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C4" w:rsidRDefault="009346C4"/>
    <w:p w:rsidR="009346C4" w:rsidRPr="00CE7C1E" w:rsidRDefault="009346C4" w:rsidP="00E30B97">
      <w:pPr>
        <w:jc w:val="center"/>
        <w:rPr>
          <w:sz w:val="48"/>
          <w:szCs w:val="48"/>
        </w:rPr>
      </w:pPr>
      <w:bookmarkStart w:id="0" w:name="_Toc34919501"/>
      <w:r w:rsidRPr="00CE7C1E">
        <w:rPr>
          <w:sz w:val="48"/>
          <w:szCs w:val="48"/>
        </w:rPr>
        <w:t xml:space="preserve">Volition </w:t>
      </w:r>
      <w:r w:rsidR="00BB3248">
        <w:rPr>
          <w:sz w:val="48"/>
          <w:szCs w:val="48"/>
        </w:rPr>
        <w:t>4G LTE Short Message Service</w:t>
      </w:r>
      <w:r w:rsidRPr="00CE7C1E">
        <w:rPr>
          <w:sz w:val="48"/>
          <w:szCs w:val="48"/>
        </w:rPr>
        <w:t xml:space="preserve"> </w:t>
      </w:r>
      <w:bookmarkEnd w:id="0"/>
      <w:r w:rsidR="00BB3248">
        <w:rPr>
          <w:sz w:val="48"/>
          <w:szCs w:val="48"/>
        </w:rPr>
        <w:t xml:space="preserve">for </w:t>
      </w:r>
      <w:r w:rsidR="00492EE2" w:rsidRPr="00492EE2">
        <w:rPr>
          <w:sz w:val="48"/>
          <w:szCs w:val="48"/>
        </w:rPr>
        <w:t>Schneider Electric</w:t>
      </w:r>
      <w:r w:rsidR="00492EE2">
        <w:rPr>
          <w:sz w:val="48"/>
          <w:szCs w:val="48"/>
        </w:rPr>
        <w:t xml:space="preserve"> </w:t>
      </w:r>
      <w:r w:rsidR="00BB3248">
        <w:rPr>
          <w:sz w:val="48"/>
          <w:szCs w:val="48"/>
        </w:rPr>
        <w:t>D</w:t>
      </w:r>
      <w:r w:rsidR="00492EE2">
        <w:rPr>
          <w:sz w:val="48"/>
          <w:szCs w:val="48"/>
        </w:rPr>
        <w:t xml:space="preserve">ata </w:t>
      </w:r>
      <w:r w:rsidR="00BB3248">
        <w:rPr>
          <w:sz w:val="48"/>
          <w:szCs w:val="48"/>
        </w:rPr>
        <w:t>C</w:t>
      </w:r>
      <w:r w:rsidR="00492EE2">
        <w:rPr>
          <w:sz w:val="48"/>
          <w:szCs w:val="48"/>
        </w:rPr>
        <w:t xml:space="preserve">enter </w:t>
      </w:r>
      <w:r w:rsidR="00BB3248">
        <w:rPr>
          <w:sz w:val="48"/>
          <w:szCs w:val="48"/>
        </w:rPr>
        <w:t>E</w:t>
      </w:r>
      <w:r w:rsidR="00492EE2">
        <w:rPr>
          <w:sz w:val="48"/>
          <w:szCs w:val="48"/>
        </w:rPr>
        <w:t>xpert</w:t>
      </w:r>
    </w:p>
    <w:p w:rsidR="009346C4" w:rsidRDefault="009346C4"/>
    <w:p w:rsidR="008F1B19" w:rsidRDefault="008720C6" w:rsidP="008F1B19">
      <w:pPr>
        <w:jc w:val="center"/>
      </w:pPr>
      <w:r>
        <w:rPr>
          <w:noProof/>
        </w:rPr>
        <w:drawing>
          <wp:inline distT="0" distB="0" distL="0" distR="0">
            <wp:extent cx="2385695" cy="238569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C6" w:rsidRDefault="008720C6" w:rsidP="008F1B19">
      <w:pPr>
        <w:jc w:val="center"/>
      </w:pPr>
    </w:p>
    <w:p w:rsidR="009346C4" w:rsidRDefault="008F1B19" w:rsidP="008F1B19">
      <w:pPr>
        <w:jc w:val="center"/>
        <w:rPr>
          <w:sz w:val="48"/>
          <w:szCs w:val="48"/>
        </w:rPr>
      </w:pPr>
      <w:r w:rsidRPr="008F1B19">
        <w:rPr>
          <w:rFonts w:hint="eastAsia"/>
          <w:sz w:val="48"/>
          <w:szCs w:val="48"/>
        </w:rPr>
        <w:t>使用手冊</w:t>
      </w:r>
    </w:p>
    <w:p w:rsidR="008F1B19" w:rsidRDefault="008F1B19" w:rsidP="008F1B19">
      <w:pPr>
        <w:jc w:val="center"/>
        <w:rPr>
          <w:sz w:val="48"/>
          <w:szCs w:val="48"/>
        </w:rPr>
      </w:pPr>
    </w:p>
    <w:p w:rsidR="00E30B97" w:rsidRDefault="008720C6" w:rsidP="00C4270E">
      <w:pPr>
        <w:jc w:val="center"/>
        <w:sectPr w:rsidR="00E30B97" w:rsidSect="004D72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>
        <w:rPr>
          <w:sz w:val="48"/>
          <w:szCs w:val="48"/>
        </w:rPr>
        <w:t>5</w:t>
      </w:r>
      <w:r w:rsidR="008F1B19">
        <w:rPr>
          <w:rFonts w:hint="eastAsia"/>
          <w:sz w:val="48"/>
          <w:szCs w:val="48"/>
        </w:rPr>
        <w:t>/</w:t>
      </w:r>
      <w:r w:rsidR="00492EE2">
        <w:rPr>
          <w:sz w:val="48"/>
          <w:szCs w:val="48"/>
        </w:rPr>
        <w:t>11</w:t>
      </w:r>
      <w:r w:rsidR="008F1B19">
        <w:rPr>
          <w:rFonts w:hint="eastAsia"/>
          <w:sz w:val="48"/>
          <w:szCs w:val="48"/>
        </w:rPr>
        <w:t>/2020</w:t>
      </w:r>
      <w:r w:rsidR="00E734EF">
        <w:br w:type="page"/>
      </w:r>
    </w:p>
    <w:p w:rsidR="007B091E" w:rsidRDefault="002E7275">
      <w:pPr>
        <w:pStyle w:val="11"/>
        <w:tabs>
          <w:tab w:val="right" w:leader="dot" w:pos="8296"/>
        </w:tabs>
        <w:rPr>
          <w:noProof/>
          <w:kern w:val="0"/>
          <w:sz w:val="22"/>
        </w:rPr>
      </w:pPr>
      <w:r>
        <w:lastRenderedPageBreak/>
        <w:fldChar w:fldCharType="begin"/>
      </w:r>
      <w:r w:rsidR="00E30B97">
        <w:instrText xml:space="preserve"> TOC \o "1-3" \h \z \u </w:instrText>
      </w:r>
      <w:r>
        <w:fldChar w:fldCharType="separate"/>
      </w:r>
      <w:hyperlink w:anchor="_Toc39146756" w:history="1">
        <w:r w:rsidR="007B091E" w:rsidRPr="00150499">
          <w:rPr>
            <w:rStyle w:val="af3"/>
            <w:noProof/>
            <w:lang w:eastAsia="zh-HK"/>
          </w:rPr>
          <w:t>Quick Start</w:t>
        </w:r>
        <w:r w:rsidR="007B091E">
          <w:rPr>
            <w:noProof/>
            <w:webHidden/>
          </w:rPr>
          <w:tab/>
        </w:r>
        <w:r w:rsidR="007B091E">
          <w:rPr>
            <w:noProof/>
            <w:webHidden/>
          </w:rPr>
          <w:fldChar w:fldCharType="begin"/>
        </w:r>
        <w:r w:rsidR="007B091E">
          <w:rPr>
            <w:noProof/>
            <w:webHidden/>
          </w:rPr>
          <w:instrText xml:space="preserve"> PAGEREF _Toc39146756 \h </w:instrText>
        </w:r>
        <w:r w:rsidR="007B091E">
          <w:rPr>
            <w:noProof/>
            <w:webHidden/>
          </w:rPr>
        </w:r>
        <w:r w:rsidR="007B091E">
          <w:rPr>
            <w:noProof/>
            <w:webHidden/>
          </w:rPr>
          <w:fldChar w:fldCharType="separate"/>
        </w:r>
        <w:r w:rsidR="007B091E">
          <w:rPr>
            <w:noProof/>
            <w:webHidden/>
          </w:rPr>
          <w:t>1</w:t>
        </w:r>
        <w:r w:rsidR="007B091E">
          <w:rPr>
            <w:noProof/>
            <w:webHidden/>
          </w:rPr>
          <w:fldChar w:fldCharType="end"/>
        </w:r>
      </w:hyperlink>
    </w:p>
    <w:p w:rsidR="007B091E" w:rsidRDefault="000C02D9">
      <w:pPr>
        <w:pStyle w:val="21"/>
        <w:tabs>
          <w:tab w:val="left" w:pos="880"/>
          <w:tab w:val="right" w:leader="dot" w:pos="8296"/>
        </w:tabs>
        <w:rPr>
          <w:noProof/>
          <w:kern w:val="0"/>
          <w:sz w:val="22"/>
        </w:rPr>
      </w:pPr>
      <w:hyperlink w:anchor="_Toc39146757" w:history="1">
        <w:r w:rsidR="007B091E" w:rsidRPr="00150499">
          <w:rPr>
            <w:rStyle w:val="af3"/>
            <w:noProof/>
          </w:rPr>
          <w:t>1.</w:t>
        </w:r>
        <w:r w:rsidR="007B091E">
          <w:rPr>
            <w:noProof/>
            <w:kern w:val="0"/>
            <w:sz w:val="22"/>
          </w:rPr>
          <w:tab/>
        </w:r>
        <w:r w:rsidR="007B091E" w:rsidRPr="00150499">
          <w:rPr>
            <w:rStyle w:val="af3"/>
            <w:rFonts w:hint="eastAsia"/>
            <w:noProof/>
          </w:rPr>
          <w:t>安裝</w:t>
        </w:r>
        <w:r w:rsidR="007B091E" w:rsidRPr="00150499">
          <w:rPr>
            <w:rStyle w:val="af3"/>
            <w:noProof/>
          </w:rPr>
          <w:t>SIM CARD</w:t>
        </w:r>
        <w:r w:rsidR="007B091E">
          <w:rPr>
            <w:noProof/>
            <w:webHidden/>
          </w:rPr>
          <w:tab/>
        </w:r>
        <w:r w:rsidR="007B091E">
          <w:rPr>
            <w:noProof/>
            <w:webHidden/>
          </w:rPr>
          <w:fldChar w:fldCharType="begin"/>
        </w:r>
        <w:r w:rsidR="007B091E">
          <w:rPr>
            <w:noProof/>
            <w:webHidden/>
          </w:rPr>
          <w:instrText xml:space="preserve"> PAGEREF _Toc39146757 \h </w:instrText>
        </w:r>
        <w:r w:rsidR="007B091E">
          <w:rPr>
            <w:noProof/>
            <w:webHidden/>
          </w:rPr>
        </w:r>
        <w:r w:rsidR="007B091E">
          <w:rPr>
            <w:noProof/>
            <w:webHidden/>
          </w:rPr>
          <w:fldChar w:fldCharType="separate"/>
        </w:r>
        <w:r w:rsidR="007B091E">
          <w:rPr>
            <w:noProof/>
            <w:webHidden/>
          </w:rPr>
          <w:t>1</w:t>
        </w:r>
        <w:r w:rsidR="007B091E">
          <w:rPr>
            <w:noProof/>
            <w:webHidden/>
          </w:rPr>
          <w:fldChar w:fldCharType="end"/>
        </w:r>
      </w:hyperlink>
    </w:p>
    <w:p w:rsidR="007B091E" w:rsidRDefault="000C02D9">
      <w:pPr>
        <w:pStyle w:val="21"/>
        <w:tabs>
          <w:tab w:val="left" w:pos="880"/>
          <w:tab w:val="right" w:leader="dot" w:pos="8296"/>
        </w:tabs>
        <w:rPr>
          <w:noProof/>
          <w:kern w:val="0"/>
          <w:sz w:val="22"/>
        </w:rPr>
      </w:pPr>
      <w:hyperlink w:anchor="_Toc39146758" w:history="1">
        <w:r w:rsidR="007B091E" w:rsidRPr="00150499">
          <w:rPr>
            <w:rStyle w:val="af3"/>
            <w:noProof/>
            <w:lang w:eastAsia="zh-HK"/>
          </w:rPr>
          <w:t>2.</w:t>
        </w:r>
        <w:r w:rsidR="007B091E">
          <w:rPr>
            <w:noProof/>
            <w:kern w:val="0"/>
            <w:sz w:val="22"/>
          </w:rPr>
          <w:tab/>
        </w:r>
        <w:r w:rsidR="007B091E" w:rsidRPr="00150499">
          <w:rPr>
            <w:rStyle w:val="af3"/>
            <w:rFonts w:hint="eastAsia"/>
            <w:noProof/>
            <w:lang w:eastAsia="zh-HK"/>
          </w:rPr>
          <w:t>讓裝置進入</w:t>
        </w:r>
        <w:r w:rsidR="007B091E" w:rsidRPr="00150499">
          <w:rPr>
            <w:rStyle w:val="af3"/>
            <w:noProof/>
            <w:lang w:eastAsia="zh-HK"/>
          </w:rPr>
          <w:t>Config Mode</w:t>
        </w:r>
        <w:r w:rsidR="007B091E">
          <w:rPr>
            <w:noProof/>
            <w:webHidden/>
          </w:rPr>
          <w:tab/>
        </w:r>
        <w:r w:rsidR="007B091E">
          <w:rPr>
            <w:noProof/>
            <w:webHidden/>
          </w:rPr>
          <w:fldChar w:fldCharType="begin"/>
        </w:r>
        <w:r w:rsidR="007B091E">
          <w:rPr>
            <w:noProof/>
            <w:webHidden/>
          </w:rPr>
          <w:instrText xml:space="preserve"> PAGEREF _Toc39146758 \h </w:instrText>
        </w:r>
        <w:r w:rsidR="007B091E">
          <w:rPr>
            <w:noProof/>
            <w:webHidden/>
          </w:rPr>
        </w:r>
        <w:r w:rsidR="007B091E">
          <w:rPr>
            <w:noProof/>
            <w:webHidden/>
          </w:rPr>
          <w:fldChar w:fldCharType="separate"/>
        </w:r>
        <w:r w:rsidR="007B091E">
          <w:rPr>
            <w:noProof/>
            <w:webHidden/>
          </w:rPr>
          <w:t>1</w:t>
        </w:r>
        <w:r w:rsidR="007B091E">
          <w:rPr>
            <w:noProof/>
            <w:webHidden/>
          </w:rPr>
          <w:fldChar w:fldCharType="end"/>
        </w:r>
      </w:hyperlink>
    </w:p>
    <w:p w:rsidR="007B091E" w:rsidRDefault="000C02D9">
      <w:pPr>
        <w:pStyle w:val="21"/>
        <w:tabs>
          <w:tab w:val="left" w:pos="880"/>
          <w:tab w:val="right" w:leader="dot" w:pos="8296"/>
        </w:tabs>
        <w:rPr>
          <w:noProof/>
          <w:kern w:val="0"/>
          <w:sz w:val="22"/>
        </w:rPr>
      </w:pPr>
      <w:hyperlink w:anchor="_Toc39146759" w:history="1">
        <w:r w:rsidR="007B091E" w:rsidRPr="00150499">
          <w:rPr>
            <w:rStyle w:val="af3"/>
            <w:noProof/>
            <w:lang w:eastAsia="zh-HK"/>
          </w:rPr>
          <w:t>3.</w:t>
        </w:r>
        <w:r w:rsidR="007B091E">
          <w:rPr>
            <w:noProof/>
            <w:kern w:val="0"/>
            <w:sz w:val="22"/>
          </w:rPr>
          <w:tab/>
        </w:r>
        <w:r w:rsidR="007B091E" w:rsidRPr="00150499">
          <w:rPr>
            <w:rStyle w:val="af3"/>
            <w:rFonts w:hint="eastAsia"/>
            <w:noProof/>
            <w:lang w:eastAsia="zh-HK"/>
          </w:rPr>
          <w:t>執行</w:t>
        </w:r>
        <w:r w:rsidR="007B091E" w:rsidRPr="00150499">
          <w:rPr>
            <w:rStyle w:val="af3"/>
            <w:noProof/>
            <w:lang w:eastAsia="zh-HK"/>
          </w:rPr>
          <w:t>Windows Config</w:t>
        </w:r>
        <w:r w:rsidR="007B091E" w:rsidRPr="00150499">
          <w:rPr>
            <w:rStyle w:val="af3"/>
            <w:rFonts w:hint="eastAsia"/>
            <w:noProof/>
            <w:lang w:eastAsia="zh-HK"/>
          </w:rPr>
          <w:t>程式</w:t>
        </w:r>
        <w:r w:rsidR="007B091E">
          <w:rPr>
            <w:noProof/>
            <w:webHidden/>
          </w:rPr>
          <w:tab/>
        </w:r>
        <w:r w:rsidR="007B091E">
          <w:rPr>
            <w:noProof/>
            <w:webHidden/>
          </w:rPr>
          <w:fldChar w:fldCharType="begin"/>
        </w:r>
        <w:r w:rsidR="007B091E">
          <w:rPr>
            <w:noProof/>
            <w:webHidden/>
          </w:rPr>
          <w:instrText xml:space="preserve"> PAGEREF _Toc39146759 \h </w:instrText>
        </w:r>
        <w:r w:rsidR="007B091E">
          <w:rPr>
            <w:noProof/>
            <w:webHidden/>
          </w:rPr>
        </w:r>
        <w:r w:rsidR="007B091E">
          <w:rPr>
            <w:noProof/>
            <w:webHidden/>
          </w:rPr>
          <w:fldChar w:fldCharType="separate"/>
        </w:r>
        <w:r w:rsidR="007B091E">
          <w:rPr>
            <w:noProof/>
            <w:webHidden/>
          </w:rPr>
          <w:t>1</w:t>
        </w:r>
        <w:r w:rsidR="007B091E">
          <w:rPr>
            <w:noProof/>
            <w:webHidden/>
          </w:rPr>
          <w:fldChar w:fldCharType="end"/>
        </w:r>
      </w:hyperlink>
    </w:p>
    <w:p w:rsidR="007B091E" w:rsidRDefault="000C02D9">
      <w:pPr>
        <w:pStyle w:val="21"/>
        <w:tabs>
          <w:tab w:val="left" w:pos="880"/>
          <w:tab w:val="right" w:leader="dot" w:pos="8296"/>
        </w:tabs>
        <w:rPr>
          <w:noProof/>
          <w:kern w:val="0"/>
          <w:sz w:val="22"/>
        </w:rPr>
      </w:pPr>
      <w:hyperlink w:anchor="_Toc39146760" w:history="1">
        <w:r w:rsidR="007B091E" w:rsidRPr="00150499">
          <w:rPr>
            <w:rStyle w:val="af3"/>
            <w:noProof/>
          </w:rPr>
          <w:t>4.</w:t>
        </w:r>
        <w:r w:rsidR="007B091E">
          <w:rPr>
            <w:noProof/>
            <w:kern w:val="0"/>
            <w:sz w:val="22"/>
          </w:rPr>
          <w:tab/>
        </w:r>
        <w:r w:rsidR="007B091E" w:rsidRPr="00150499">
          <w:rPr>
            <w:rStyle w:val="af3"/>
            <w:rFonts w:hint="eastAsia"/>
            <w:noProof/>
            <w:lang w:eastAsia="zh-HK"/>
          </w:rPr>
          <w:t>問題排除</w:t>
        </w:r>
        <w:r w:rsidR="007B091E" w:rsidRPr="00150499">
          <w:rPr>
            <w:rStyle w:val="af3"/>
            <w:noProof/>
            <w:lang w:eastAsia="zh-HK"/>
          </w:rPr>
          <w:t>:</w:t>
        </w:r>
        <w:r w:rsidR="007B091E">
          <w:rPr>
            <w:noProof/>
            <w:webHidden/>
          </w:rPr>
          <w:tab/>
        </w:r>
        <w:r w:rsidR="007B091E">
          <w:rPr>
            <w:noProof/>
            <w:webHidden/>
          </w:rPr>
          <w:fldChar w:fldCharType="begin"/>
        </w:r>
        <w:r w:rsidR="007B091E">
          <w:rPr>
            <w:noProof/>
            <w:webHidden/>
          </w:rPr>
          <w:instrText xml:space="preserve"> PAGEREF _Toc39146760 \h </w:instrText>
        </w:r>
        <w:r w:rsidR="007B091E">
          <w:rPr>
            <w:noProof/>
            <w:webHidden/>
          </w:rPr>
        </w:r>
        <w:r w:rsidR="007B091E">
          <w:rPr>
            <w:noProof/>
            <w:webHidden/>
          </w:rPr>
          <w:fldChar w:fldCharType="separate"/>
        </w:r>
        <w:r w:rsidR="007B091E">
          <w:rPr>
            <w:noProof/>
            <w:webHidden/>
          </w:rPr>
          <w:t>3</w:t>
        </w:r>
        <w:r w:rsidR="007B091E">
          <w:rPr>
            <w:noProof/>
            <w:webHidden/>
          </w:rPr>
          <w:fldChar w:fldCharType="end"/>
        </w:r>
      </w:hyperlink>
    </w:p>
    <w:p w:rsidR="007B091E" w:rsidRDefault="000C02D9">
      <w:pPr>
        <w:pStyle w:val="21"/>
        <w:tabs>
          <w:tab w:val="left" w:pos="880"/>
          <w:tab w:val="right" w:leader="dot" w:pos="8296"/>
        </w:tabs>
        <w:rPr>
          <w:noProof/>
          <w:kern w:val="0"/>
          <w:sz w:val="22"/>
        </w:rPr>
      </w:pPr>
      <w:hyperlink w:anchor="_Toc39146761" w:history="1">
        <w:r w:rsidR="007B091E" w:rsidRPr="00150499">
          <w:rPr>
            <w:rStyle w:val="af3"/>
            <w:noProof/>
          </w:rPr>
          <w:t>5.</w:t>
        </w:r>
        <w:r w:rsidR="007B091E">
          <w:rPr>
            <w:noProof/>
            <w:kern w:val="0"/>
            <w:sz w:val="22"/>
          </w:rPr>
          <w:tab/>
        </w:r>
        <w:r w:rsidR="007B091E" w:rsidRPr="00150499">
          <w:rPr>
            <w:rStyle w:val="af3"/>
            <w:rFonts w:hint="eastAsia"/>
            <w:noProof/>
            <w:lang w:eastAsia="zh-HK"/>
          </w:rPr>
          <w:t>裝置啟動</w:t>
        </w:r>
        <w:r w:rsidR="007B091E">
          <w:rPr>
            <w:noProof/>
            <w:webHidden/>
          </w:rPr>
          <w:tab/>
        </w:r>
        <w:r w:rsidR="007B091E">
          <w:rPr>
            <w:noProof/>
            <w:webHidden/>
          </w:rPr>
          <w:fldChar w:fldCharType="begin"/>
        </w:r>
        <w:r w:rsidR="007B091E">
          <w:rPr>
            <w:noProof/>
            <w:webHidden/>
          </w:rPr>
          <w:instrText xml:space="preserve"> PAGEREF _Toc39146761 \h </w:instrText>
        </w:r>
        <w:r w:rsidR="007B091E">
          <w:rPr>
            <w:noProof/>
            <w:webHidden/>
          </w:rPr>
        </w:r>
        <w:r w:rsidR="007B091E">
          <w:rPr>
            <w:noProof/>
            <w:webHidden/>
          </w:rPr>
          <w:fldChar w:fldCharType="separate"/>
        </w:r>
        <w:r w:rsidR="007B091E">
          <w:rPr>
            <w:noProof/>
            <w:webHidden/>
          </w:rPr>
          <w:t>4</w:t>
        </w:r>
        <w:r w:rsidR="007B091E">
          <w:rPr>
            <w:noProof/>
            <w:webHidden/>
          </w:rPr>
          <w:fldChar w:fldCharType="end"/>
        </w:r>
      </w:hyperlink>
    </w:p>
    <w:p w:rsidR="00E30B97" w:rsidRDefault="002E7275" w:rsidP="00E30B97">
      <w:pPr>
        <w:pStyle w:val="21"/>
        <w:tabs>
          <w:tab w:val="left" w:pos="960"/>
          <w:tab w:val="right" w:leader="dot" w:pos="8296"/>
        </w:tabs>
        <w:sectPr w:rsidR="00E30B97" w:rsidSect="004D7283"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>
        <w:fldChar w:fldCharType="end"/>
      </w:r>
    </w:p>
    <w:p w:rsidR="009346C4" w:rsidRPr="00043B3D" w:rsidRDefault="009346C4" w:rsidP="003175C0">
      <w:pPr>
        <w:jc w:val="center"/>
        <w:outlineLvl w:val="0"/>
        <w:rPr>
          <w:sz w:val="48"/>
          <w:szCs w:val="48"/>
          <w:lang w:eastAsia="zh-HK"/>
        </w:rPr>
      </w:pPr>
      <w:bookmarkStart w:id="1" w:name="_Toc34919502"/>
      <w:bookmarkStart w:id="2" w:name="_Toc39146756"/>
      <w:r w:rsidRPr="00043B3D">
        <w:rPr>
          <w:rFonts w:hint="eastAsia"/>
          <w:sz w:val="48"/>
          <w:szCs w:val="48"/>
          <w:lang w:eastAsia="zh-HK"/>
        </w:rPr>
        <w:lastRenderedPageBreak/>
        <w:t>Quick Start</w:t>
      </w:r>
      <w:bookmarkEnd w:id="1"/>
      <w:bookmarkEnd w:id="2"/>
    </w:p>
    <w:p w:rsidR="009346C4" w:rsidRDefault="009346C4">
      <w:pPr>
        <w:rPr>
          <w:lang w:eastAsia="zh-HK"/>
        </w:rPr>
      </w:pPr>
    </w:p>
    <w:p w:rsidR="00916CA2" w:rsidRDefault="000B7EF5" w:rsidP="00725078">
      <w:pPr>
        <w:pStyle w:val="a3"/>
        <w:numPr>
          <w:ilvl w:val="0"/>
          <w:numId w:val="8"/>
        </w:numPr>
        <w:ind w:leftChars="0" w:left="357" w:hanging="357"/>
        <w:outlineLvl w:val="1"/>
      </w:pPr>
      <w:bookmarkStart w:id="3" w:name="_Toc39146757"/>
      <w:r>
        <w:rPr>
          <w:rFonts w:hint="eastAsia"/>
        </w:rPr>
        <w:t>安裝</w:t>
      </w:r>
      <w:r>
        <w:rPr>
          <w:rFonts w:hint="eastAsia"/>
        </w:rPr>
        <w:t>SIM</w:t>
      </w:r>
      <w:r>
        <w:t xml:space="preserve"> CARD</w:t>
      </w:r>
      <w:bookmarkEnd w:id="3"/>
    </w:p>
    <w:p w:rsidR="00916CA2" w:rsidRDefault="00916CA2">
      <w:pPr>
        <w:rPr>
          <w:lang w:eastAsia="zh-HK"/>
        </w:rPr>
      </w:pPr>
    </w:p>
    <w:p w:rsidR="00BB4CC3" w:rsidRDefault="009E3DA0">
      <w:pPr>
        <w:rPr>
          <w:lang w:eastAsia="zh-HK"/>
        </w:rPr>
      </w:pPr>
      <w:r w:rsidRPr="009E3DA0">
        <w:rPr>
          <w:rFonts w:hint="eastAsia"/>
          <w:lang w:eastAsia="zh-HK"/>
        </w:rPr>
        <w:t>4G LTE</w:t>
      </w:r>
      <w:proofErr w:type="gramStart"/>
      <w:r w:rsidRPr="009E3DA0">
        <w:rPr>
          <w:rFonts w:hint="eastAsia"/>
          <w:lang w:eastAsia="zh-HK"/>
        </w:rPr>
        <w:t>簡訊機</w:t>
      </w:r>
      <w:r w:rsidRPr="009E3DA0">
        <w:rPr>
          <w:rFonts w:hint="eastAsia"/>
          <w:lang w:eastAsia="zh-HK"/>
        </w:rPr>
        <w:t>,</w:t>
      </w:r>
      <w:r w:rsidRPr="009E3DA0">
        <w:rPr>
          <w:rFonts w:hint="eastAsia"/>
          <w:lang w:eastAsia="zh-HK"/>
        </w:rPr>
        <w:t>移除外殼</w:t>
      </w:r>
      <w:proofErr w:type="gramEnd"/>
    </w:p>
    <w:p w:rsidR="009E3DA0" w:rsidRDefault="009E3DA0">
      <w:hyperlink r:id="rId15" w:history="1">
        <w:r>
          <w:rPr>
            <w:rStyle w:val="af3"/>
          </w:rPr>
          <w:t>https://www.youtube.com/watch?v=bXIVlUu3yuI</w:t>
        </w:r>
      </w:hyperlink>
    </w:p>
    <w:p w:rsidR="009E3DA0" w:rsidRDefault="009E3DA0">
      <w:pPr>
        <w:rPr>
          <w:lang w:eastAsia="zh-HK"/>
        </w:rPr>
      </w:pPr>
      <w:r w:rsidRPr="009E3DA0">
        <w:rPr>
          <w:rFonts w:hint="eastAsia"/>
          <w:lang w:eastAsia="zh-HK"/>
        </w:rPr>
        <w:t>4G LTE</w:t>
      </w:r>
      <w:r w:rsidRPr="009E3DA0">
        <w:rPr>
          <w:rFonts w:hint="eastAsia"/>
          <w:lang w:eastAsia="zh-HK"/>
        </w:rPr>
        <w:t>簡訊機</w:t>
      </w:r>
      <w:r w:rsidRPr="009E3DA0">
        <w:rPr>
          <w:rFonts w:hint="eastAsia"/>
          <w:lang w:eastAsia="zh-HK"/>
        </w:rPr>
        <w:t>,</w:t>
      </w:r>
      <w:r w:rsidRPr="009E3DA0">
        <w:rPr>
          <w:rFonts w:hint="eastAsia"/>
          <w:lang w:eastAsia="zh-HK"/>
        </w:rPr>
        <w:t>安裝外殼</w:t>
      </w:r>
      <w:bookmarkStart w:id="4" w:name="_GoBack"/>
      <w:bookmarkEnd w:id="4"/>
    </w:p>
    <w:p w:rsidR="009E3DA0" w:rsidRDefault="009E3DA0">
      <w:pPr>
        <w:rPr>
          <w:lang w:eastAsia="zh-HK"/>
        </w:rPr>
      </w:pPr>
      <w:r>
        <w:fldChar w:fldCharType="begin"/>
      </w:r>
      <w:r>
        <w:instrText xml:space="preserve"> HYPERLINK "https://www.youtube.com/watch?v=6jNddDFCmtc" </w:instrText>
      </w:r>
      <w:r>
        <w:fldChar w:fldCharType="separate"/>
      </w:r>
      <w:r>
        <w:rPr>
          <w:rStyle w:val="af3"/>
        </w:rPr>
        <w:t>https://www.youtube.com/watch?v=6jNddDFCmtc</w:t>
      </w:r>
      <w:r>
        <w:fldChar w:fldCharType="end"/>
      </w:r>
    </w:p>
    <w:p w:rsidR="009E3DA0" w:rsidRDefault="009E3DA0">
      <w:pPr>
        <w:rPr>
          <w:lang w:eastAsia="zh-HK"/>
        </w:rPr>
      </w:pPr>
    </w:p>
    <w:p w:rsidR="000B7EF5" w:rsidRDefault="000B7EF5" w:rsidP="000B7EF5">
      <w:pPr>
        <w:pStyle w:val="a3"/>
        <w:numPr>
          <w:ilvl w:val="0"/>
          <w:numId w:val="3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拆外殼</w:t>
      </w:r>
    </w:p>
    <w:p w:rsidR="000B7EF5" w:rsidRDefault="00BB4CC3" w:rsidP="000B7EF5">
      <w:pPr>
        <w:pStyle w:val="a3"/>
        <w:numPr>
          <w:ilvl w:val="0"/>
          <w:numId w:val="38"/>
        </w:numPr>
        <w:ind w:leftChars="0"/>
        <w:rPr>
          <w:lang w:eastAsia="zh-HK"/>
        </w:rPr>
      </w:pPr>
      <w:r>
        <w:rPr>
          <w:rFonts w:hint="eastAsia"/>
        </w:rPr>
        <w:t>必須移除主板才能安裝</w:t>
      </w:r>
      <w:r>
        <w:rPr>
          <w:rFonts w:hint="eastAsia"/>
        </w:rPr>
        <w:t>S</w:t>
      </w:r>
      <w:r>
        <w:t>IM card</w:t>
      </w:r>
    </w:p>
    <w:p w:rsidR="000B7EF5" w:rsidRDefault="000B7EF5" w:rsidP="000B7EF5">
      <w:pPr>
        <w:pStyle w:val="a3"/>
        <w:numPr>
          <w:ilvl w:val="0"/>
          <w:numId w:val="3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安裝</w:t>
      </w:r>
      <w:r>
        <w:rPr>
          <w:rFonts w:hint="eastAsia"/>
          <w:lang w:eastAsia="zh-HK"/>
        </w:rPr>
        <w:t>S</w:t>
      </w:r>
      <w:r>
        <w:rPr>
          <w:lang w:eastAsia="zh-HK"/>
        </w:rPr>
        <w:t>IM</w:t>
      </w:r>
    </w:p>
    <w:p w:rsidR="00BB4CC3" w:rsidRDefault="00BB4CC3" w:rsidP="00BB4CC3">
      <w:pPr>
        <w:rPr>
          <w:lang w:eastAsia="zh-HK"/>
        </w:rPr>
      </w:pPr>
    </w:p>
    <w:p w:rsidR="00BB4CC3" w:rsidRDefault="00BB4CC3" w:rsidP="00BB4CC3">
      <w:pPr>
        <w:rPr>
          <w:lang w:eastAsia="zh-HK"/>
        </w:rPr>
      </w:pPr>
      <w:r w:rsidRPr="00BB4CC3">
        <w:rPr>
          <w:noProof/>
          <w:lang w:eastAsia="zh-HK"/>
        </w:rPr>
        <w:drawing>
          <wp:inline distT="0" distB="0" distL="0" distR="0" wp14:anchorId="19CE6F97" wp14:editId="092A9193">
            <wp:extent cx="3427012" cy="2567989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7565" cy="259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C3" w:rsidRDefault="00BB4CC3" w:rsidP="00BB4CC3">
      <w:pPr>
        <w:rPr>
          <w:lang w:eastAsia="zh-HK"/>
        </w:rPr>
      </w:pPr>
    </w:p>
    <w:p w:rsidR="00BB4CC3" w:rsidRDefault="00BB4CC3" w:rsidP="00BB4CC3">
      <w:pPr>
        <w:rPr>
          <w:lang w:eastAsia="zh-HK"/>
        </w:rPr>
      </w:pPr>
      <w:r w:rsidRPr="00BB4CC3">
        <w:rPr>
          <w:noProof/>
          <w:lang w:eastAsia="zh-HK"/>
        </w:rPr>
        <w:lastRenderedPageBreak/>
        <w:drawing>
          <wp:inline distT="0" distB="0" distL="0" distR="0" wp14:anchorId="44024D2E" wp14:editId="16BE1A8E">
            <wp:extent cx="3419061" cy="273121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5931" cy="273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C3" w:rsidRDefault="00BB4CC3" w:rsidP="00BB4CC3">
      <w:pPr>
        <w:rPr>
          <w:lang w:eastAsia="zh-HK"/>
        </w:rPr>
      </w:pPr>
    </w:p>
    <w:p w:rsidR="00146717" w:rsidRPr="00146717" w:rsidRDefault="00146717" w:rsidP="00BB4CC3">
      <w:pPr>
        <w:rPr>
          <w:b/>
          <w:color w:val="FF0000"/>
        </w:rPr>
      </w:pPr>
      <w:r w:rsidRPr="00146717">
        <w:rPr>
          <w:rFonts w:hint="eastAsia"/>
          <w:b/>
          <w:color w:val="FF0000"/>
        </w:rPr>
        <w:t>不可使用</w:t>
      </w:r>
      <w:r w:rsidRPr="00146717">
        <w:rPr>
          <w:rFonts w:hint="eastAsia"/>
          <w:b/>
          <w:color w:val="FF0000"/>
        </w:rPr>
        <w:t>DC</w:t>
      </w:r>
      <w:r w:rsidRPr="00146717">
        <w:rPr>
          <w:rFonts w:hint="eastAsia"/>
          <w:b/>
          <w:color w:val="FF0000"/>
        </w:rPr>
        <w:t>供電</w:t>
      </w:r>
      <w:r w:rsidRPr="00146717">
        <w:rPr>
          <w:b/>
          <w:color w:val="FF0000"/>
        </w:rPr>
        <w:t>,</w:t>
      </w:r>
      <w:r w:rsidRPr="00146717">
        <w:rPr>
          <w:rFonts w:hint="eastAsia"/>
          <w:b/>
          <w:color w:val="FF0000"/>
        </w:rPr>
        <w:t>應使用</w:t>
      </w:r>
      <w:r w:rsidRPr="00146717">
        <w:rPr>
          <w:rFonts w:hint="eastAsia"/>
          <w:b/>
          <w:color w:val="FF0000"/>
        </w:rPr>
        <w:t>U</w:t>
      </w:r>
      <w:r w:rsidRPr="00146717">
        <w:rPr>
          <w:b/>
          <w:color w:val="FF0000"/>
        </w:rPr>
        <w:t>SB</w:t>
      </w:r>
      <w:r w:rsidRPr="00146717">
        <w:rPr>
          <w:rFonts w:hint="eastAsia"/>
          <w:b/>
          <w:color w:val="FF0000"/>
        </w:rPr>
        <w:t>供電</w:t>
      </w:r>
    </w:p>
    <w:p w:rsidR="00BB4CC3" w:rsidRDefault="00BB4CC3" w:rsidP="00BB4CC3">
      <w:pPr>
        <w:rPr>
          <w:lang w:eastAsia="zh-HK"/>
        </w:rPr>
      </w:pPr>
    </w:p>
    <w:p w:rsidR="000B7EF5" w:rsidRDefault="000B7EF5">
      <w:pPr>
        <w:rPr>
          <w:lang w:eastAsia="zh-HK"/>
        </w:rPr>
      </w:pPr>
    </w:p>
    <w:p w:rsidR="009346C4" w:rsidRDefault="00850494" w:rsidP="00725078">
      <w:pPr>
        <w:pStyle w:val="a3"/>
        <w:numPr>
          <w:ilvl w:val="0"/>
          <w:numId w:val="8"/>
        </w:numPr>
        <w:ind w:leftChars="0" w:left="357" w:hanging="357"/>
        <w:outlineLvl w:val="1"/>
        <w:rPr>
          <w:lang w:eastAsia="zh-HK"/>
        </w:rPr>
      </w:pPr>
      <w:bookmarkStart w:id="5" w:name="_Toc34919504"/>
      <w:bookmarkStart w:id="6" w:name="_Toc39146758"/>
      <w:r>
        <w:rPr>
          <w:rFonts w:hint="eastAsia"/>
          <w:lang w:eastAsia="zh-HK"/>
        </w:rPr>
        <w:t>讓裝置進入</w:t>
      </w:r>
      <w:r>
        <w:rPr>
          <w:rFonts w:hint="eastAsia"/>
          <w:lang w:eastAsia="zh-HK"/>
        </w:rPr>
        <w:t>Config Mode</w:t>
      </w:r>
      <w:bookmarkEnd w:id="5"/>
      <w:bookmarkEnd w:id="6"/>
    </w:p>
    <w:p w:rsidR="009346C4" w:rsidRDefault="009346C4" w:rsidP="009346C4">
      <w:pPr>
        <w:rPr>
          <w:lang w:eastAsia="zh-HK"/>
        </w:rPr>
      </w:pPr>
    </w:p>
    <w:p w:rsidR="00850494" w:rsidRDefault="00850494" w:rsidP="009346C4">
      <w:pPr>
        <w:rPr>
          <w:lang w:eastAsia="zh-HK"/>
        </w:rPr>
      </w:pPr>
      <w:r>
        <w:rPr>
          <w:rFonts w:hint="eastAsia"/>
          <w:lang w:eastAsia="zh-HK"/>
        </w:rPr>
        <w:t>接上網路線</w:t>
      </w:r>
    </w:p>
    <w:p w:rsidR="00850494" w:rsidRDefault="00850494" w:rsidP="009346C4">
      <w:pPr>
        <w:rPr>
          <w:lang w:eastAsia="zh-HK"/>
        </w:rPr>
      </w:pPr>
      <w:r>
        <w:rPr>
          <w:rFonts w:hint="eastAsia"/>
          <w:lang w:eastAsia="zh-HK"/>
        </w:rPr>
        <w:t>按住</w:t>
      </w:r>
      <w:r>
        <w:rPr>
          <w:rFonts w:hint="eastAsia"/>
          <w:lang w:eastAsia="zh-HK"/>
        </w:rPr>
        <w:t>CFG button</w:t>
      </w:r>
      <w:r>
        <w:rPr>
          <w:rFonts w:hint="eastAsia"/>
          <w:lang w:eastAsia="zh-HK"/>
        </w:rPr>
        <w:t>不放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然後按一下</w:t>
      </w:r>
      <w:r>
        <w:rPr>
          <w:rFonts w:hint="eastAsia"/>
          <w:lang w:eastAsia="zh-HK"/>
        </w:rPr>
        <w:t>RESET button</w:t>
      </w:r>
    </w:p>
    <w:p w:rsidR="009346C4" w:rsidRDefault="00850494" w:rsidP="009346C4">
      <w:pPr>
        <w:rPr>
          <w:lang w:eastAsia="zh-HK"/>
        </w:rPr>
      </w:pPr>
      <w:r>
        <w:rPr>
          <w:rFonts w:hint="eastAsia"/>
          <w:lang w:eastAsia="zh-HK"/>
        </w:rPr>
        <w:t>等待</w:t>
      </w:r>
      <w:r>
        <w:rPr>
          <w:rFonts w:hint="eastAsia"/>
          <w:lang w:eastAsia="zh-HK"/>
        </w:rPr>
        <w:t>MODE led</w:t>
      </w:r>
      <w:proofErr w:type="gramStart"/>
      <w:r>
        <w:rPr>
          <w:rFonts w:hint="eastAsia"/>
          <w:lang w:eastAsia="zh-HK"/>
        </w:rPr>
        <w:t>慢閃</w:t>
      </w:r>
      <w:r>
        <w:rPr>
          <w:rFonts w:hint="eastAsia"/>
          <w:lang w:eastAsia="zh-HK"/>
        </w:rPr>
        <w:t>,</w:t>
      </w:r>
      <w:proofErr w:type="gramEnd"/>
      <w:r>
        <w:rPr>
          <w:rFonts w:hint="eastAsia"/>
          <w:lang w:eastAsia="zh-HK"/>
        </w:rPr>
        <w:t>放開</w:t>
      </w:r>
      <w:r>
        <w:rPr>
          <w:rFonts w:hint="eastAsia"/>
          <w:lang w:eastAsia="zh-HK"/>
        </w:rPr>
        <w:t>CFG button</w:t>
      </w:r>
    </w:p>
    <w:p w:rsidR="00B8560F" w:rsidRDefault="00B8560F" w:rsidP="009346C4">
      <w:pPr>
        <w:rPr>
          <w:lang w:eastAsia="zh-HK"/>
        </w:rPr>
      </w:pPr>
      <w:r w:rsidRPr="00CF66C7">
        <w:rPr>
          <w:rFonts w:hint="eastAsia"/>
          <w:lang w:eastAsia="zh-HK"/>
        </w:rPr>
        <w:t>Config Mode</w:t>
      </w:r>
      <w:r w:rsidRPr="00CF66C7">
        <w:rPr>
          <w:rFonts w:hint="eastAsia"/>
          <w:lang w:eastAsia="zh-HK"/>
        </w:rPr>
        <w:t>下</w:t>
      </w:r>
      <w:r w:rsidRPr="00CF66C7">
        <w:rPr>
          <w:rFonts w:hint="eastAsia"/>
          <w:lang w:eastAsia="zh-HK"/>
        </w:rPr>
        <w:t>,</w:t>
      </w:r>
      <w:proofErr w:type="spellStart"/>
      <w:r w:rsidRPr="00CF66C7">
        <w:rPr>
          <w:rFonts w:hint="eastAsia"/>
          <w:lang w:eastAsia="zh-HK"/>
        </w:rPr>
        <w:t>DucksIO</w:t>
      </w:r>
      <w:proofErr w:type="spellEnd"/>
      <w:r w:rsidRPr="00CF66C7">
        <w:rPr>
          <w:rFonts w:hint="eastAsia"/>
          <w:lang w:eastAsia="zh-HK"/>
        </w:rPr>
        <w:t xml:space="preserve"> IP</w:t>
      </w:r>
      <w:r w:rsidRPr="00CF66C7">
        <w:rPr>
          <w:rFonts w:hint="eastAsia"/>
          <w:lang w:eastAsia="zh-HK"/>
        </w:rPr>
        <w:t>為</w:t>
      </w:r>
      <w:r w:rsidRPr="00CF66C7">
        <w:rPr>
          <w:rFonts w:hint="eastAsia"/>
          <w:lang w:eastAsia="zh-HK"/>
        </w:rPr>
        <w:t>192.168.1.200,</w:t>
      </w:r>
      <w:r w:rsidRPr="00CF66C7">
        <w:rPr>
          <w:rFonts w:hint="eastAsia"/>
          <w:lang w:eastAsia="zh-HK"/>
        </w:rPr>
        <w:t>請將</w:t>
      </w:r>
      <w:r w:rsidRPr="00CF66C7">
        <w:rPr>
          <w:rFonts w:hint="eastAsia"/>
          <w:lang w:eastAsia="zh-HK"/>
        </w:rPr>
        <w:t>PC</w:t>
      </w:r>
      <w:r w:rsidRPr="00CF66C7">
        <w:rPr>
          <w:rFonts w:hint="eastAsia"/>
          <w:lang w:eastAsia="zh-HK"/>
        </w:rPr>
        <w:t>的網路</w:t>
      </w:r>
      <w:r w:rsidRPr="00CF66C7">
        <w:rPr>
          <w:rFonts w:hint="eastAsia"/>
          <w:lang w:eastAsia="zh-HK"/>
        </w:rPr>
        <w:t>IP</w:t>
      </w:r>
      <w:r w:rsidRPr="00CF66C7">
        <w:rPr>
          <w:rFonts w:hint="eastAsia"/>
          <w:lang w:eastAsia="zh-HK"/>
        </w:rPr>
        <w:t>設定為</w:t>
      </w:r>
      <w:r w:rsidRPr="00CF66C7">
        <w:rPr>
          <w:rFonts w:hint="eastAsia"/>
          <w:lang w:eastAsia="zh-HK"/>
        </w:rPr>
        <w:t>192.168.1.100</w:t>
      </w:r>
      <w:r w:rsidRPr="00CF66C7">
        <w:rPr>
          <w:rFonts w:hint="eastAsia"/>
          <w:lang w:eastAsia="zh-HK"/>
        </w:rPr>
        <w:t>後</w:t>
      </w:r>
      <w:r w:rsidRPr="00CF66C7">
        <w:rPr>
          <w:rFonts w:hint="eastAsia"/>
          <w:lang w:eastAsia="zh-HK"/>
        </w:rPr>
        <w:t>,</w:t>
      </w:r>
      <w:r w:rsidRPr="00CF66C7">
        <w:rPr>
          <w:rFonts w:hint="eastAsia"/>
          <w:lang w:eastAsia="zh-HK"/>
        </w:rPr>
        <w:t>將</w:t>
      </w:r>
      <w:r w:rsidRPr="00CF66C7">
        <w:rPr>
          <w:rFonts w:hint="eastAsia"/>
          <w:lang w:eastAsia="zh-HK"/>
        </w:rPr>
        <w:t>PC</w:t>
      </w:r>
      <w:r w:rsidRPr="00CF66C7">
        <w:rPr>
          <w:rFonts w:hint="eastAsia"/>
          <w:lang w:eastAsia="zh-HK"/>
        </w:rPr>
        <w:t>的網路直接連接裝置</w:t>
      </w:r>
      <w:r w:rsidRPr="00CF66C7">
        <w:rPr>
          <w:rFonts w:hint="eastAsia"/>
          <w:lang w:eastAsia="zh-HK"/>
        </w:rPr>
        <w:t>,ping 192.168.1.200</w:t>
      </w:r>
      <w:r w:rsidRPr="00CF66C7">
        <w:rPr>
          <w:rFonts w:hint="eastAsia"/>
          <w:lang w:eastAsia="zh-HK"/>
        </w:rPr>
        <w:t>確定裝置網路可通後進行下一步</w:t>
      </w:r>
    </w:p>
    <w:p w:rsidR="009346C4" w:rsidRDefault="009346C4" w:rsidP="009346C4">
      <w:pPr>
        <w:rPr>
          <w:lang w:eastAsia="zh-HK"/>
        </w:rPr>
      </w:pPr>
    </w:p>
    <w:p w:rsidR="009346C4" w:rsidRDefault="00850494" w:rsidP="00725078">
      <w:pPr>
        <w:pStyle w:val="a3"/>
        <w:numPr>
          <w:ilvl w:val="0"/>
          <w:numId w:val="8"/>
        </w:numPr>
        <w:ind w:leftChars="0" w:left="357" w:hanging="357"/>
        <w:outlineLvl w:val="1"/>
        <w:rPr>
          <w:lang w:eastAsia="zh-HK"/>
        </w:rPr>
      </w:pPr>
      <w:bookmarkStart w:id="7" w:name="_Toc34919505"/>
      <w:bookmarkStart w:id="8" w:name="_Toc39146759"/>
      <w:r>
        <w:rPr>
          <w:rFonts w:hint="eastAsia"/>
          <w:lang w:eastAsia="zh-HK"/>
        </w:rPr>
        <w:t>執行</w:t>
      </w:r>
      <w:r>
        <w:rPr>
          <w:rFonts w:hint="eastAsia"/>
          <w:lang w:eastAsia="zh-HK"/>
        </w:rPr>
        <w:t>Windows Config</w:t>
      </w:r>
      <w:r>
        <w:rPr>
          <w:rFonts w:hint="eastAsia"/>
          <w:lang w:eastAsia="zh-HK"/>
        </w:rPr>
        <w:t>程式</w:t>
      </w:r>
      <w:bookmarkEnd w:id="7"/>
      <w:bookmarkEnd w:id="8"/>
    </w:p>
    <w:p w:rsidR="00850494" w:rsidRDefault="00850494" w:rsidP="00850494">
      <w:pPr>
        <w:rPr>
          <w:lang w:eastAsia="zh-HK"/>
        </w:rPr>
      </w:pPr>
    </w:p>
    <w:p w:rsidR="00850494" w:rsidRDefault="00850494" w:rsidP="00850494">
      <w:pPr>
        <w:rPr>
          <w:lang w:eastAsia="zh-HK"/>
        </w:rPr>
      </w:pPr>
      <w:r>
        <w:rPr>
          <w:rFonts w:hint="eastAsia"/>
          <w:lang w:eastAsia="zh-HK"/>
        </w:rPr>
        <w:t>執行</w:t>
      </w:r>
      <w:r w:rsidR="000B7EF5" w:rsidRPr="000B7EF5">
        <w:rPr>
          <w:lang w:eastAsia="zh-HK"/>
        </w:rPr>
        <w:t>CfgSnmpTrapToSms</w:t>
      </w:r>
      <w:r w:rsidR="00C861AC">
        <w:rPr>
          <w:lang w:eastAsia="zh-HK"/>
        </w:rPr>
        <w:t>.EXE</w:t>
      </w:r>
      <w:r w:rsidR="000B7EF5">
        <w:rPr>
          <w:rFonts w:hint="eastAsia"/>
          <w:lang w:eastAsia="zh-HK"/>
        </w:rPr>
        <w:t xml:space="preserve"> </w:t>
      </w:r>
    </w:p>
    <w:p w:rsidR="00850494" w:rsidRDefault="000B7EF5" w:rsidP="00850494">
      <w:pPr>
        <w:rPr>
          <w:lang w:eastAsia="zh-HK"/>
        </w:rPr>
      </w:pPr>
      <w:r>
        <w:rPr>
          <w:noProof/>
          <w:lang w:eastAsia="zh-HK"/>
        </w:rPr>
        <w:drawing>
          <wp:inline distT="0" distB="0" distL="0" distR="0">
            <wp:extent cx="723265" cy="810895"/>
            <wp:effectExtent l="0" t="0" r="635" b="825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AC" w:rsidRDefault="008A5E7D" w:rsidP="00850494">
      <w:pPr>
        <w:rPr>
          <w:lang w:eastAsia="zh-HK"/>
        </w:rPr>
      </w:pPr>
      <w:r w:rsidRPr="008A5E7D">
        <w:rPr>
          <w:noProof/>
          <w:lang w:eastAsia="zh-HK"/>
        </w:rPr>
        <w:lastRenderedPageBreak/>
        <w:drawing>
          <wp:inline distT="0" distB="0" distL="0" distR="0" wp14:anchorId="669FF947" wp14:editId="0CACDB27">
            <wp:extent cx="5068007" cy="4867954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AC" w:rsidRDefault="00C861AC" w:rsidP="00850494">
      <w:pPr>
        <w:rPr>
          <w:lang w:eastAsia="zh-HK"/>
        </w:rPr>
      </w:pPr>
    </w:p>
    <w:p w:rsidR="002C1C6F" w:rsidRDefault="008F1B19" w:rsidP="002C1C6F">
      <w:pPr>
        <w:rPr>
          <w:lang w:eastAsia="zh-HK"/>
        </w:rPr>
      </w:pPr>
      <w:r>
        <w:rPr>
          <w:rFonts w:hint="eastAsia"/>
          <w:lang w:eastAsia="zh-HK"/>
        </w:rPr>
        <w:t>網路</w:t>
      </w:r>
      <w:r w:rsidR="002C1C6F">
        <w:rPr>
          <w:rFonts w:hint="eastAsia"/>
          <w:lang w:eastAsia="zh-HK"/>
        </w:rPr>
        <w:t>設定</w:t>
      </w:r>
      <w:r>
        <w:rPr>
          <w:rFonts w:hint="eastAsia"/>
          <w:lang w:eastAsia="zh-HK"/>
        </w:rPr>
        <w:t xml:space="preserve"> (Network Config)</w:t>
      </w:r>
    </w:p>
    <w:p w:rsidR="002C1C6F" w:rsidRDefault="002C1C6F" w:rsidP="00850494">
      <w:pPr>
        <w:rPr>
          <w:lang w:eastAsia="zh-HK"/>
        </w:rPr>
      </w:pPr>
    </w:p>
    <w:p w:rsidR="00EB3BB9" w:rsidRDefault="00EB3BB9" w:rsidP="00EB3BB9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DHCP or STATIC IP</w:t>
      </w:r>
    </w:p>
    <w:p w:rsidR="00EB3BB9" w:rsidRDefault="00EB3BB9" w:rsidP="00EB3BB9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IP</w:t>
      </w:r>
      <w:r w:rsidR="002C1C6F">
        <w:rPr>
          <w:rFonts w:hint="eastAsia"/>
          <w:lang w:eastAsia="zh-HK"/>
        </w:rPr>
        <w:t>位址</w:t>
      </w:r>
    </w:p>
    <w:p w:rsidR="002C1C6F" w:rsidRDefault="002C1C6F" w:rsidP="00EB3BB9">
      <w:pPr>
        <w:pStyle w:val="a3"/>
        <w:numPr>
          <w:ilvl w:val="0"/>
          <w:numId w:val="2"/>
        </w:numPr>
        <w:ind w:leftChars="0"/>
        <w:rPr>
          <w:lang w:eastAsia="zh-HK"/>
        </w:rPr>
      </w:pPr>
      <w:r w:rsidRPr="002C1C6F">
        <w:rPr>
          <w:rFonts w:hint="eastAsia"/>
          <w:lang w:eastAsia="zh-HK"/>
        </w:rPr>
        <w:t>子網路遮罩</w:t>
      </w:r>
      <w:r>
        <w:rPr>
          <w:rFonts w:hint="eastAsia"/>
          <w:lang w:eastAsia="zh-HK"/>
        </w:rPr>
        <w:t>,24</w:t>
      </w:r>
      <w:r>
        <w:rPr>
          <w:rFonts w:hint="eastAsia"/>
          <w:lang w:eastAsia="zh-HK"/>
        </w:rPr>
        <w:t>表示</w:t>
      </w:r>
      <w:r>
        <w:rPr>
          <w:rFonts w:hint="eastAsia"/>
          <w:lang w:eastAsia="zh-HK"/>
        </w:rPr>
        <w:t>255.255.255.0</w:t>
      </w:r>
    </w:p>
    <w:p w:rsidR="002C1C6F" w:rsidRDefault="002C1C6F" w:rsidP="00EB3BB9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G</w:t>
      </w:r>
      <w:r>
        <w:rPr>
          <w:rFonts w:hint="eastAsia"/>
          <w:lang w:eastAsia="zh-HK"/>
        </w:rPr>
        <w:t>ateway</w:t>
      </w:r>
      <w:r w:rsidR="008078BC">
        <w:rPr>
          <w:lang w:eastAsia="zh-HK"/>
        </w:rPr>
        <w:t xml:space="preserve"> </w:t>
      </w:r>
    </w:p>
    <w:p w:rsidR="00EB3BB9" w:rsidRDefault="00EB3BB9" w:rsidP="00850494">
      <w:pPr>
        <w:rPr>
          <w:lang w:eastAsia="zh-HK"/>
        </w:rPr>
      </w:pPr>
    </w:p>
    <w:p w:rsidR="002C1C6F" w:rsidRDefault="000B7EF5" w:rsidP="00850494">
      <w:pPr>
        <w:rPr>
          <w:lang w:eastAsia="zh-HK"/>
        </w:rPr>
      </w:pPr>
      <w:r>
        <w:rPr>
          <w:rFonts w:hint="eastAsia"/>
        </w:rPr>
        <w:t>簡訊</w:t>
      </w:r>
      <w:r w:rsidR="002C1C6F">
        <w:rPr>
          <w:rFonts w:hint="eastAsia"/>
          <w:lang w:eastAsia="zh-HK"/>
        </w:rPr>
        <w:t>發送設定</w:t>
      </w:r>
    </w:p>
    <w:p w:rsidR="002C1C6F" w:rsidRDefault="002C1C6F" w:rsidP="00850494">
      <w:pPr>
        <w:rPr>
          <w:lang w:eastAsia="zh-HK"/>
        </w:rPr>
      </w:pPr>
    </w:p>
    <w:p w:rsidR="000B7EF5" w:rsidRDefault="000B7EF5" w:rsidP="00850494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</w:rPr>
        <w:t>T</w:t>
      </w:r>
      <w:r>
        <w:rPr>
          <w:rFonts w:hint="eastAsia"/>
          <w:lang w:eastAsia="zh-HK"/>
        </w:rPr>
        <w:t>i</w:t>
      </w:r>
      <w:r>
        <w:rPr>
          <w:lang w:eastAsia="zh-HK"/>
        </w:rPr>
        <w:t>me Zone</w:t>
      </w:r>
      <w:r w:rsidR="00A24097">
        <w:rPr>
          <w:lang w:eastAsia="zh-HK"/>
        </w:rPr>
        <w:t xml:space="preserve"> SNMP Trap</w:t>
      </w:r>
      <w:proofErr w:type="gramStart"/>
      <w:r w:rsidR="00A24097">
        <w:rPr>
          <w:rFonts w:hint="eastAsia"/>
          <w:lang w:eastAsia="zh-HK"/>
        </w:rPr>
        <w:t>事件所使用的</w:t>
      </w:r>
      <w:r>
        <w:rPr>
          <w:rFonts w:hint="eastAsia"/>
        </w:rPr>
        <w:t>時區</w:t>
      </w:r>
      <w:r>
        <w:rPr>
          <w:rFonts w:hint="eastAsia"/>
        </w:rPr>
        <w:t>,</w:t>
      </w:r>
      <w:r>
        <w:rPr>
          <w:rFonts w:hint="eastAsia"/>
        </w:rPr>
        <w:t>目前固定為</w:t>
      </w:r>
      <w:proofErr w:type="gramEnd"/>
      <w:r>
        <w:rPr>
          <w:rFonts w:hint="eastAsia"/>
        </w:rPr>
        <w:t>G</w:t>
      </w:r>
      <w:r>
        <w:t>MT+8</w:t>
      </w:r>
    </w:p>
    <w:p w:rsidR="000B7EF5" w:rsidRDefault="000B7EF5" w:rsidP="00850494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</w:rPr>
        <w:t>S</w:t>
      </w:r>
      <w:r>
        <w:rPr>
          <w:rFonts w:hint="eastAsia"/>
          <w:lang w:eastAsia="zh-HK"/>
        </w:rPr>
        <w:t>c</w:t>
      </w:r>
      <w:r>
        <w:rPr>
          <w:lang w:eastAsia="zh-HK"/>
        </w:rPr>
        <w:t>reen Auto Off</w:t>
      </w:r>
      <w:r>
        <w:rPr>
          <w:rFonts w:hint="eastAsia"/>
        </w:rPr>
        <w:t>自動關畢營幕</w:t>
      </w:r>
      <w:r>
        <w:rPr>
          <w:rFonts w:hint="eastAsia"/>
        </w:rPr>
        <w:t>,</w:t>
      </w:r>
      <w:r w:rsidR="00A24097">
        <w:rPr>
          <w:rFonts w:hint="eastAsia"/>
        </w:rPr>
        <w:t>範圍</w:t>
      </w:r>
      <w:r w:rsidR="00A24097">
        <w:rPr>
          <w:rFonts w:hint="eastAsia"/>
        </w:rPr>
        <w:t>0-255,</w:t>
      </w:r>
      <w:r>
        <w:rPr>
          <w:rFonts w:hint="eastAsia"/>
        </w:rPr>
        <w:t>單位為秒</w:t>
      </w:r>
      <w:r>
        <w:rPr>
          <w:rFonts w:hint="eastAsia"/>
        </w:rPr>
        <w:t>,</w:t>
      </w:r>
      <w:r>
        <w:t>0</w:t>
      </w:r>
      <w:r>
        <w:rPr>
          <w:rFonts w:hint="eastAsia"/>
        </w:rPr>
        <w:t>表示不關畢</w:t>
      </w:r>
      <w:r w:rsidR="00A24097">
        <w:rPr>
          <w:rFonts w:hint="eastAsia"/>
        </w:rPr>
        <w:t>,</w:t>
      </w:r>
      <w:r w:rsidR="00A24097" w:rsidRPr="00A24097">
        <w:rPr>
          <w:rFonts w:hint="eastAsia"/>
        </w:rPr>
        <w:t xml:space="preserve"> </w:t>
      </w:r>
      <w:r w:rsidR="00A24097" w:rsidRPr="00A24097">
        <w:rPr>
          <w:rFonts w:hint="eastAsia"/>
        </w:rPr>
        <w:t>有事件時</w:t>
      </w:r>
      <w:r w:rsidR="00A24097" w:rsidRPr="00A24097">
        <w:rPr>
          <w:rFonts w:hint="eastAsia"/>
        </w:rPr>
        <w:t>,</w:t>
      </w:r>
      <w:r w:rsidR="00A24097" w:rsidRPr="00A24097">
        <w:rPr>
          <w:rFonts w:hint="eastAsia"/>
        </w:rPr>
        <w:t>也不會關畢</w:t>
      </w:r>
    </w:p>
    <w:p w:rsidR="00C861AC" w:rsidRDefault="000B7EF5" w:rsidP="00850494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簡訊電話</w:t>
      </w:r>
      <w:r w:rsidR="00A53FD3">
        <w:rPr>
          <w:rFonts w:hint="eastAsia"/>
          <w:lang w:eastAsia="zh-HK"/>
        </w:rPr>
        <w:t>數目</w:t>
      </w:r>
      <w:r w:rsidR="00A53FD3">
        <w:rPr>
          <w:rFonts w:hint="eastAsia"/>
        </w:rPr>
        <w:t>,</w:t>
      </w:r>
      <w:r w:rsidR="00A53FD3">
        <w:t>0</w:t>
      </w:r>
      <w:r w:rsidR="00A53FD3">
        <w:rPr>
          <w:rFonts w:hint="eastAsia"/>
        </w:rPr>
        <w:t>表示不發送簡訊</w:t>
      </w:r>
    </w:p>
    <w:p w:rsidR="00C861AC" w:rsidRPr="00C861AC" w:rsidRDefault="00A53FD3" w:rsidP="00850494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</w:rPr>
        <w:t>表示編輯那一組電話號碼</w:t>
      </w:r>
    </w:p>
    <w:p w:rsidR="00C861AC" w:rsidRDefault="00A53FD3" w:rsidP="00850494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</w:rPr>
        <w:t>電話號碼</w:t>
      </w:r>
    </w:p>
    <w:p w:rsidR="00C861AC" w:rsidRDefault="00A53FD3" w:rsidP="00850494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設定至電話號碼清單</w:t>
      </w:r>
    </w:p>
    <w:p w:rsidR="00A53FD3" w:rsidRDefault="00A53FD3" w:rsidP="00850494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LOAD</w:t>
      </w:r>
      <w:r>
        <w:rPr>
          <w:rFonts w:hint="eastAsia"/>
          <w:lang w:eastAsia="zh-HK"/>
        </w:rPr>
        <w:t>快速</w:t>
      </w:r>
      <w:r>
        <w:rPr>
          <w:rFonts w:hint="eastAsia"/>
        </w:rPr>
        <w:t>載入多筆電話號碼清單</w:t>
      </w:r>
    </w:p>
    <w:p w:rsidR="00C861AC" w:rsidRDefault="00C861AC" w:rsidP="00EB3BB9">
      <w:pPr>
        <w:rPr>
          <w:lang w:eastAsia="zh-HK"/>
        </w:rPr>
      </w:pPr>
    </w:p>
    <w:p w:rsidR="00ED18B0" w:rsidRPr="00ED18B0" w:rsidRDefault="00ED18B0" w:rsidP="00850494">
      <w:r w:rsidRPr="00ED18B0">
        <w:rPr>
          <w:rFonts w:hint="eastAsia"/>
          <w:lang w:eastAsia="zh-HK"/>
        </w:rPr>
        <w:t>設定</w:t>
      </w:r>
      <w:r>
        <w:rPr>
          <w:rFonts w:hint="eastAsia"/>
          <w:lang w:eastAsia="zh-HK"/>
        </w:rPr>
        <w:t>好之後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按</w:t>
      </w:r>
      <w:r w:rsidR="00A53FD3">
        <w:rPr>
          <w:rFonts w:hint="eastAsia"/>
          <w:lang w:eastAsia="zh-HK"/>
        </w:rPr>
        <w:t>l</w:t>
      </w:r>
      <w:r w:rsidR="008F1B19"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S</w:t>
      </w:r>
      <w:r>
        <w:rPr>
          <w:lang w:eastAsia="zh-HK"/>
        </w:rPr>
        <w:t>et Config</w:t>
      </w:r>
      <w:r w:rsidR="008F1B19">
        <w:rPr>
          <w:lang w:eastAsia="zh-HK"/>
        </w:rPr>
        <w:t>)</w:t>
      </w:r>
      <w:r>
        <w:rPr>
          <w:lang w:eastAsia="zh-HK"/>
        </w:rPr>
        <w:t>,</w:t>
      </w:r>
      <w:r>
        <w:rPr>
          <w:rFonts w:hint="eastAsia"/>
        </w:rPr>
        <w:t>若有使用</w:t>
      </w:r>
      <w:r>
        <w:rPr>
          <w:rFonts w:hint="eastAsia"/>
        </w:rPr>
        <w:t>Windows firewall,</w:t>
      </w:r>
      <w:r>
        <w:rPr>
          <w:rFonts w:hint="eastAsia"/>
        </w:rPr>
        <w:t>會出現</w:t>
      </w:r>
      <w:r w:rsidRPr="00ED18B0">
        <w:rPr>
          <w:rFonts w:hint="eastAsia"/>
        </w:rPr>
        <w:t>防火牆</w:t>
      </w:r>
      <w:r>
        <w:rPr>
          <w:rFonts w:hint="eastAsia"/>
        </w:rPr>
        <w:t>警告</w:t>
      </w:r>
      <w:r>
        <w:rPr>
          <w:rFonts w:hint="eastAsia"/>
        </w:rPr>
        <w:t>,</w:t>
      </w:r>
      <w:r>
        <w:rPr>
          <w:rFonts w:hint="eastAsia"/>
        </w:rPr>
        <w:t>請按</w:t>
      </w:r>
      <w:r>
        <w:rPr>
          <w:rFonts w:hint="eastAsia"/>
        </w:rPr>
        <w:t>Allow access.</w:t>
      </w:r>
    </w:p>
    <w:p w:rsidR="00ED18B0" w:rsidRDefault="00ED18B0" w:rsidP="00850494">
      <w:pPr>
        <w:rPr>
          <w:lang w:eastAsia="zh-HK"/>
        </w:rPr>
      </w:pPr>
    </w:p>
    <w:p w:rsidR="00C861AC" w:rsidRDefault="00C861AC" w:rsidP="00850494">
      <w:pPr>
        <w:rPr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3713162" cy="2684678"/>
            <wp:effectExtent l="19050" t="0" r="1588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14" cy="268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C4" w:rsidRDefault="009346C4" w:rsidP="00ED18B0">
      <w:pPr>
        <w:rPr>
          <w:lang w:eastAsia="zh-HK"/>
        </w:rPr>
      </w:pPr>
    </w:p>
    <w:p w:rsidR="00547511" w:rsidRDefault="008F1B19" w:rsidP="00725078">
      <w:pPr>
        <w:rPr>
          <w:lang w:eastAsia="zh-HK"/>
        </w:rPr>
      </w:pPr>
      <w:r>
        <w:rPr>
          <w:rFonts w:hint="eastAsia"/>
          <w:lang w:eastAsia="zh-HK"/>
        </w:rPr>
        <w:t>若成功設定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會出現</w:t>
      </w:r>
    </w:p>
    <w:p w:rsidR="008F1B19" w:rsidRDefault="008F1B19">
      <w:pPr>
        <w:rPr>
          <w:lang w:eastAsia="zh-HK"/>
        </w:rPr>
      </w:pPr>
    </w:p>
    <w:p w:rsidR="008F1B19" w:rsidRDefault="008F1B19">
      <w:r>
        <w:rPr>
          <w:rFonts w:hint="eastAsia"/>
          <w:noProof/>
        </w:rPr>
        <w:drawing>
          <wp:inline distT="0" distB="0" distL="0" distR="0">
            <wp:extent cx="3620770" cy="1265555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19" w:rsidRDefault="008F1B19"/>
    <w:p w:rsidR="008F1B19" w:rsidRDefault="008F1B19">
      <w:r>
        <w:rPr>
          <w:rFonts w:hint="eastAsia"/>
          <w:lang w:eastAsia="zh-HK"/>
        </w:rPr>
        <w:t>請等待</w:t>
      </w:r>
      <w:r>
        <w:rPr>
          <w:rFonts w:hint="eastAsia"/>
          <w:lang w:eastAsia="zh-HK"/>
        </w:rPr>
        <w:t>MODE led</w:t>
      </w:r>
      <w:proofErr w:type="gramStart"/>
      <w:r>
        <w:rPr>
          <w:rFonts w:hint="eastAsia"/>
          <w:lang w:eastAsia="zh-HK"/>
        </w:rPr>
        <w:t>常亮後</w:t>
      </w:r>
      <w:proofErr w:type="gramEnd"/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再按</w:t>
      </w:r>
      <w:r>
        <w:rPr>
          <w:rFonts w:hint="eastAsia"/>
          <w:lang w:eastAsia="zh-HK"/>
        </w:rPr>
        <w:t>reset button</w:t>
      </w:r>
    </w:p>
    <w:p w:rsidR="008F1B19" w:rsidRDefault="008F1B19"/>
    <w:p w:rsidR="00547511" w:rsidRDefault="00850494" w:rsidP="00725078">
      <w:pPr>
        <w:pStyle w:val="a3"/>
        <w:numPr>
          <w:ilvl w:val="0"/>
          <w:numId w:val="8"/>
        </w:numPr>
        <w:ind w:leftChars="0" w:left="357" w:hanging="357"/>
        <w:outlineLvl w:val="1"/>
      </w:pPr>
      <w:bookmarkStart w:id="9" w:name="_Toc34919506"/>
      <w:bookmarkStart w:id="10" w:name="_Toc39146760"/>
      <w:r>
        <w:rPr>
          <w:rFonts w:hint="eastAsia"/>
          <w:lang w:eastAsia="zh-HK"/>
        </w:rPr>
        <w:t>問題排除</w:t>
      </w:r>
      <w:r>
        <w:rPr>
          <w:rFonts w:hint="eastAsia"/>
          <w:lang w:eastAsia="zh-HK"/>
        </w:rPr>
        <w:t>:</w:t>
      </w:r>
      <w:bookmarkEnd w:id="9"/>
      <w:bookmarkEnd w:id="10"/>
    </w:p>
    <w:p w:rsidR="009346C4" w:rsidRDefault="009346C4"/>
    <w:p w:rsidR="00ED18B0" w:rsidRDefault="00ED18B0" w:rsidP="00ED18B0">
      <w:pPr>
        <w:pStyle w:val="a3"/>
        <w:numPr>
          <w:ilvl w:val="0"/>
          <w:numId w:val="6"/>
        </w:numPr>
        <w:ind w:leftChars="0"/>
      </w:pPr>
      <w:r>
        <w:rPr>
          <w:rFonts w:hint="eastAsia"/>
          <w:lang w:eastAsia="zh-HK"/>
        </w:rPr>
        <w:t>裝置開機後</w:t>
      </w:r>
      <w:r>
        <w:rPr>
          <w:rFonts w:hint="eastAsia"/>
          <w:lang w:eastAsia="zh-HK"/>
        </w:rPr>
        <w:t>,MODE led</w:t>
      </w:r>
      <w:r>
        <w:rPr>
          <w:rFonts w:hint="eastAsia"/>
          <w:lang w:eastAsia="zh-HK"/>
        </w:rPr>
        <w:t>會快</w:t>
      </w:r>
      <w:proofErr w:type="gramStart"/>
      <w:r>
        <w:rPr>
          <w:rFonts w:hint="eastAsia"/>
          <w:lang w:eastAsia="zh-HK"/>
        </w:rPr>
        <w:t>閃數次</w:t>
      </w:r>
      <w:r w:rsidR="008F1B19">
        <w:rPr>
          <w:rFonts w:hint="eastAsia"/>
          <w:lang w:eastAsia="zh-HK"/>
        </w:rPr>
        <w:t>後常暗</w:t>
      </w:r>
      <w:proofErr w:type="gramEnd"/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表示開機正常</w:t>
      </w:r>
    </w:p>
    <w:p w:rsidR="00ED18B0" w:rsidRDefault="00ED18B0" w:rsidP="00ED18B0">
      <w:pPr>
        <w:pStyle w:val="a3"/>
        <w:numPr>
          <w:ilvl w:val="0"/>
          <w:numId w:val="6"/>
        </w:numPr>
        <w:ind w:leftChars="0"/>
      </w:pPr>
      <w:r>
        <w:rPr>
          <w:rFonts w:hint="eastAsia"/>
          <w:lang w:eastAsia="zh-HK"/>
        </w:rPr>
        <w:t>之後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若硬體連續快閃</w:t>
      </w:r>
      <w:r w:rsidR="008F1B19">
        <w:rPr>
          <w:rFonts w:hint="eastAsia"/>
          <w:lang w:eastAsia="zh-HK"/>
        </w:rPr>
        <w:t>,</w:t>
      </w:r>
      <w:r w:rsidR="008F1B19">
        <w:rPr>
          <w:rFonts w:hint="eastAsia"/>
          <w:lang w:eastAsia="zh-HK"/>
        </w:rPr>
        <w:t>表示硬體錯誤</w:t>
      </w:r>
      <w:r w:rsidR="00547511">
        <w:rPr>
          <w:rFonts w:hint="eastAsia"/>
          <w:lang w:eastAsia="zh-HK"/>
        </w:rPr>
        <w:t>,</w:t>
      </w:r>
      <w:r w:rsidR="00547511">
        <w:rPr>
          <w:rFonts w:hint="eastAsia"/>
          <w:lang w:eastAsia="zh-HK"/>
        </w:rPr>
        <w:t>可能原因</w:t>
      </w:r>
      <w:r w:rsidR="00547511">
        <w:rPr>
          <w:rFonts w:hint="eastAsia"/>
          <w:lang w:eastAsia="zh-HK"/>
        </w:rPr>
        <w:t>:</w:t>
      </w:r>
    </w:p>
    <w:p w:rsidR="00547511" w:rsidRDefault="00547511" w:rsidP="00547511">
      <w:pPr>
        <w:pStyle w:val="a3"/>
        <w:ind w:leftChars="0" w:left="720"/>
      </w:pPr>
    </w:p>
    <w:p w:rsidR="00547511" w:rsidRDefault="00547511" w:rsidP="00547511">
      <w:pPr>
        <w:pStyle w:val="a3"/>
        <w:numPr>
          <w:ilvl w:val="1"/>
          <w:numId w:val="6"/>
        </w:numPr>
        <w:ind w:leftChars="0"/>
      </w:pPr>
      <w:r>
        <w:rPr>
          <w:rFonts w:hint="eastAsia"/>
          <w:lang w:eastAsia="zh-HK"/>
        </w:rPr>
        <w:t>EEPROM</w:t>
      </w:r>
      <w:proofErr w:type="gramStart"/>
      <w:r>
        <w:rPr>
          <w:rFonts w:hint="eastAsia"/>
          <w:lang w:eastAsia="zh-HK"/>
        </w:rPr>
        <w:t>資料損壞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可能未寫好</w:t>
      </w:r>
      <w:proofErr w:type="gramEnd"/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就按</w:t>
      </w:r>
      <w:r>
        <w:rPr>
          <w:rFonts w:hint="eastAsia"/>
          <w:lang w:eastAsia="zh-HK"/>
        </w:rPr>
        <w:t>RESET button,</w:t>
      </w:r>
      <w:r>
        <w:rPr>
          <w:rFonts w:hint="eastAsia"/>
          <w:lang w:eastAsia="zh-HK"/>
        </w:rPr>
        <w:t>需原廠用燒錄器修復</w:t>
      </w:r>
    </w:p>
    <w:p w:rsidR="00547511" w:rsidRDefault="00547511" w:rsidP="00547511">
      <w:pPr>
        <w:pStyle w:val="a3"/>
        <w:numPr>
          <w:ilvl w:val="1"/>
          <w:numId w:val="6"/>
        </w:numPr>
        <w:ind w:leftChars="0"/>
      </w:pPr>
      <w:r>
        <w:rPr>
          <w:rFonts w:hint="eastAsia"/>
          <w:lang w:eastAsia="zh-HK"/>
        </w:rPr>
        <w:t>硬體損壞</w:t>
      </w:r>
    </w:p>
    <w:p w:rsidR="00862B63" w:rsidRDefault="00862B63" w:rsidP="00862B63">
      <w:pPr>
        <w:pStyle w:val="a3"/>
        <w:ind w:leftChars="0" w:left="1320"/>
      </w:pPr>
    </w:p>
    <w:p w:rsidR="00547511" w:rsidRDefault="00547511" w:rsidP="00547511">
      <w:pPr>
        <w:pStyle w:val="a3"/>
        <w:numPr>
          <w:ilvl w:val="0"/>
          <w:numId w:val="6"/>
        </w:numPr>
        <w:ind w:leftChars="0"/>
      </w:pPr>
      <w:r>
        <w:rPr>
          <w:rFonts w:hint="eastAsia"/>
          <w:lang w:eastAsia="zh-HK"/>
        </w:rPr>
        <w:t>設定模式</w:t>
      </w:r>
      <w:r>
        <w:rPr>
          <w:rFonts w:hint="eastAsia"/>
          <w:lang w:eastAsia="zh-HK"/>
        </w:rPr>
        <w:t>(Config Mode),</w:t>
      </w:r>
      <w:r>
        <w:rPr>
          <w:rFonts w:hint="eastAsia"/>
          <w:lang w:eastAsia="zh-HK"/>
        </w:rPr>
        <w:t>會使用</w:t>
      </w:r>
      <w:r>
        <w:rPr>
          <w:rFonts w:hint="eastAsia"/>
          <w:lang w:eastAsia="zh-HK"/>
        </w:rPr>
        <w:t>DHCP,</w:t>
      </w:r>
      <w:r>
        <w:rPr>
          <w:rFonts w:hint="eastAsia"/>
          <w:lang w:eastAsia="zh-HK"/>
        </w:rPr>
        <w:t>取得</w:t>
      </w:r>
      <w:r>
        <w:rPr>
          <w:rFonts w:hint="eastAsia"/>
          <w:lang w:eastAsia="zh-HK"/>
        </w:rPr>
        <w:t>IP</w:t>
      </w:r>
      <w:r>
        <w:rPr>
          <w:rFonts w:hint="eastAsia"/>
          <w:lang w:eastAsia="zh-HK"/>
        </w:rPr>
        <w:t>後</w:t>
      </w:r>
      <w:r>
        <w:rPr>
          <w:rFonts w:hint="eastAsia"/>
          <w:lang w:eastAsia="zh-HK"/>
        </w:rPr>
        <w:t>,MODE led</w:t>
      </w:r>
      <w:proofErr w:type="gramStart"/>
      <w:r>
        <w:rPr>
          <w:rFonts w:hint="eastAsia"/>
          <w:lang w:eastAsia="zh-HK"/>
        </w:rPr>
        <w:t>轉為長亮</w:t>
      </w:r>
      <w:proofErr w:type="gramEnd"/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若</w:t>
      </w:r>
      <w:proofErr w:type="gramStart"/>
      <w:r>
        <w:rPr>
          <w:rFonts w:hint="eastAsia"/>
          <w:lang w:eastAsia="zh-HK"/>
        </w:rPr>
        <w:t>沒有常</w:t>
      </w:r>
      <w:proofErr w:type="gramEnd"/>
      <w:r>
        <w:rPr>
          <w:rFonts w:hint="eastAsia"/>
          <w:lang w:eastAsia="zh-HK"/>
        </w:rPr>
        <w:t>亮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可能原因</w:t>
      </w:r>
      <w:r>
        <w:rPr>
          <w:rFonts w:hint="eastAsia"/>
          <w:lang w:eastAsia="zh-HK"/>
        </w:rPr>
        <w:t>:</w:t>
      </w:r>
    </w:p>
    <w:p w:rsidR="00862B63" w:rsidRDefault="00862B63" w:rsidP="00862B63">
      <w:pPr>
        <w:pStyle w:val="a3"/>
        <w:ind w:leftChars="0" w:left="720"/>
      </w:pPr>
    </w:p>
    <w:p w:rsidR="00547511" w:rsidRDefault="00547511" w:rsidP="00547511">
      <w:pPr>
        <w:pStyle w:val="a3"/>
        <w:numPr>
          <w:ilvl w:val="1"/>
          <w:numId w:val="6"/>
        </w:numPr>
        <w:ind w:leftChars="0"/>
      </w:pPr>
      <w:r>
        <w:rPr>
          <w:rFonts w:hint="eastAsia"/>
          <w:lang w:eastAsia="zh-HK"/>
        </w:rPr>
        <w:t>網路線未接好或網路線問題</w:t>
      </w:r>
    </w:p>
    <w:p w:rsidR="00547511" w:rsidRDefault="00547511" w:rsidP="00547511">
      <w:pPr>
        <w:pStyle w:val="a3"/>
        <w:numPr>
          <w:ilvl w:val="1"/>
          <w:numId w:val="6"/>
        </w:numPr>
        <w:ind w:leftChars="0"/>
      </w:pPr>
      <w:r>
        <w:rPr>
          <w:rFonts w:hint="eastAsia"/>
          <w:lang w:eastAsia="zh-HK"/>
        </w:rPr>
        <w:t>DHCP server</w:t>
      </w:r>
      <w:r>
        <w:rPr>
          <w:rFonts w:hint="eastAsia"/>
          <w:lang w:eastAsia="zh-HK"/>
        </w:rPr>
        <w:t>沒有做用</w:t>
      </w:r>
    </w:p>
    <w:p w:rsidR="00D36300" w:rsidRDefault="00547511" w:rsidP="00547511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裝置啟動時電壓變化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沒有立刻達到正常電壓</w:t>
      </w:r>
      <w:r>
        <w:rPr>
          <w:rFonts w:hint="eastAsia"/>
        </w:rPr>
        <w:t>,</w:t>
      </w:r>
      <w:r>
        <w:rPr>
          <w:rFonts w:hint="eastAsia"/>
          <w:lang w:eastAsia="zh-HK"/>
        </w:rPr>
        <w:t>造成網路</w:t>
      </w:r>
      <w:r>
        <w:rPr>
          <w:rFonts w:hint="eastAsia"/>
        </w:rPr>
        <w:t>I</w:t>
      </w:r>
      <w:r>
        <w:rPr>
          <w:rFonts w:hint="eastAsia"/>
          <w:lang w:eastAsia="zh-HK"/>
        </w:rPr>
        <w:t>C</w:t>
      </w:r>
      <w:r>
        <w:rPr>
          <w:rFonts w:hint="eastAsia"/>
          <w:lang w:eastAsia="zh-HK"/>
        </w:rPr>
        <w:t>沒有成功初始化</w:t>
      </w:r>
      <w:r>
        <w:rPr>
          <w:rFonts w:hint="eastAsia"/>
          <w:lang w:eastAsia="zh-HK"/>
        </w:rPr>
        <w:t>,</w:t>
      </w:r>
      <w:r w:rsidR="00862B63">
        <w:rPr>
          <w:rFonts w:hint="eastAsia"/>
          <w:lang w:eastAsia="zh-HK"/>
        </w:rPr>
        <w:t>可按</w:t>
      </w:r>
      <w:r w:rsidR="00862B63">
        <w:rPr>
          <w:rFonts w:hint="eastAsia"/>
          <w:lang w:eastAsia="zh-HK"/>
        </w:rPr>
        <w:t>RESET button,</w:t>
      </w:r>
      <w:r w:rsidR="00862B63">
        <w:rPr>
          <w:rFonts w:hint="eastAsia"/>
          <w:lang w:eastAsia="zh-HK"/>
        </w:rPr>
        <w:t>試者讓網路正常</w:t>
      </w:r>
    </w:p>
    <w:p w:rsidR="00A53FD3" w:rsidRDefault="00A53FD3" w:rsidP="00A53FD3">
      <w:pPr>
        <w:ind w:left="1197"/>
        <w:rPr>
          <w:lang w:eastAsia="zh-HK"/>
        </w:rPr>
      </w:pPr>
    </w:p>
    <w:p w:rsidR="00C20C9E" w:rsidRDefault="00C20C9E" w:rsidP="00C20C9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若</w:t>
      </w:r>
      <w:r>
        <w:rPr>
          <w:rFonts w:hint="eastAsia"/>
        </w:rPr>
        <w:t>S</w:t>
      </w:r>
      <w:r>
        <w:rPr>
          <w:rFonts w:hint="eastAsia"/>
          <w:lang w:eastAsia="zh-HK"/>
        </w:rPr>
        <w:t>e</w:t>
      </w:r>
      <w:r>
        <w:rPr>
          <w:lang w:eastAsia="zh-HK"/>
        </w:rPr>
        <w:t>t Config</w:t>
      </w:r>
      <w:r>
        <w:rPr>
          <w:rFonts w:hint="eastAsia"/>
          <w:lang w:eastAsia="zh-HK"/>
        </w:rPr>
        <w:t>無法成功設定</w:t>
      </w:r>
    </w:p>
    <w:p w:rsidR="00C20C9E" w:rsidRDefault="00C20C9E" w:rsidP="00C20C9E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</w:rPr>
        <w:t>PC</w:t>
      </w:r>
      <w:r>
        <w:rPr>
          <w:rFonts w:hint="eastAsia"/>
          <w:lang w:eastAsia="zh-HK"/>
        </w:rPr>
        <w:t>和裝置不在同一個網段</w:t>
      </w:r>
    </w:p>
    <w:p w:rsidR="00C20C9E" w:rsidRDefault="00C20C9E" w:rsidP="00C20C9E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lang w:eastAsia="zh-HK"/>
        </w:rPr>
        <w:t>PC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firewall</w:t>
      </w:r>
      <w:r>
        <w:rPr>
          <w:rFonts w:hint="eastAsia"/>
          <w:lang w:eastAsia="zh-HK"/>
        </w:rPr>
        <w:t>造成無法連線</w:t>
      </w:r>
    </w:p>
    <w:p w:rsidR="007168A8" w:rsidRDefault="007168A8" w:rsidP="007168A8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Windows server</w:t>
      </w:r>
      <w:r>
        <w:rPr>
          <w:rFonts w:hint="eastAsia"/>
          <w:lang w:eastAsia="zh-HK"/>
        </w:rPr>
        <w:t>不會提示</w:t>
      </w:r>
      <w:proofErr w:type="gramStart"/>
      <w:r>
        <w:rPr>
          <w:rFonts w:hint="eastAsia"/>
          <w:lang w:eastAsia="zh-HK"/>
        </w:rPr>
        <w:t>firewall,</w:t>
      </w:r>
      <w:r>
        <w:rPr>
          <w:rFonts w:hint="eastAsia"/>
          <w:lang w:eastAsia="zh-HK"/>
        </w:rPr>
        <w:t>需手動加入</w:t>
      </w:r>
      <w:proofErr w:type="gramEnd"/>
    </w:p>
    <w:p w:rsidR="007168A8" w:rsidRDefault="007168A8" w:rsidP="007168A8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提示</w:t>
      </w:r>
      <w:r>
        <w:rPr>
          <w:rFonts w:hint="eastAsia"/>
          <w:lang w:eastAsia="zh-HK"/>
        </w:rPr>
        <w:t>firewall</w:t>
      </w:r>
      <w:r>
        <w:rPr>
          <w:rFonts w:hint="eastAsia"/>
          <w:lang w:eastAsia="zh-HK"/>
        </w:rPr>
        <w:t>時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選擇取消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需手動加入</w:t>
      </w:r>
    </w:p>
    <w:p w:rsidR="007168A8" w:rsidRDefault="007168A8" w:rsidP="007168A8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硬體</w:t>
      </w:r>
      <w:r>
        <w:rPr>
          <w:rFonts w:hint="eastAsia"/>
          <w:lang w:eastAsia="zh-HK"/>
        </w:rPr>
        <w:t>Firewall</w:t>
      </w:r>
      <w:r>
        <w:rPr>
          <w:rFonts w:hint="eastAsia"/>
          <w:lang w:eastAsia="zh-HK"/>
        </w:rPr>
        <w:t>丟棄裝置的廣播封包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可以暫時將</w:t>
      </w:r>
      <w:r>
        <w:rPr>
          <w:rFonts w:hint="eastAsia"/>
          <w:lang w:eastAsia="zh-HK"/>
        </w:rPr>
        <w:t>PC</w:t>
      </w:r>
      <w:r>
        <w:rPr>
          <w:rFonts w:hint="eastAsia"/>
          <w:lang w:eastAsia="zh-HK"/>
        </w:rPr>
        <w:t>和裝置放在同一台</w:t>
      </w:r>
      <w:r>
        <w:rPr>
          <w:rFonts w:hint="eastAsia"/>
          <w:lang w:eastAsia="zh-HK"/>
        </w:rPr>
        <w:t>Switch</w:t>
      </w:r>
      <w:r>
        <w:rPr>
          <w:rFonts w:hint="eastAsia"/>
          <w:lang w:eastAsia="zh-HK"/>
        </w:rPr>
        <w:t>做設定</w:t>
      </w:r>
    </w:p>
    <w:p w:rsidR="00725078" w:rsidRDefault="00725078" w:rsidP="00725078">
      <w:pPr>
        <w:pStyle w:val="a3"/>
        <w:ind w:leftChars="0" w:left="1677"/>
        <w:rPr>
          <w:lang w:eastAsia="zh-HK"/>
        </w:rPr>
      </w:pPr>
    </w:p>
    <w:p w:rsidR="00547511" w:rsidRDefault="00D36300" w:rsidP="00725078">
      <w:pPr>
        <w:pStyle w:val="a3"/>
        <w:numPr>
          <w:ilvl w:val="0"/>
          <w:numId w:val="8"/>
        </w:numPr>
        <w:ind w:leftChars="0" w:left="357" w:hanging="357"/>
        <w:outlineLvl w:val="1"/>
      </w:pPr>
      <w:bookmarkStart w:id="11" w:name="_Toc34919507"/>
      <w:bookmarkStart w:id="12" w:name="_Toc39146761"/>
      <w:r>
        <w:rPr>
          <w:rFonts w:hint="eastAsia"/>
          <w:lang w:eastAsia="zh-HK"/>
        </w:rPr>
        <w:t>裝置啟動</w:t>
      </w:r>
      <w:bookmarkEnd w:id="11"/>
      <w:bookmarkEnd w:id="12"/>
    </w:p>
    <w:p w:rsidR="00916CA2" w:rsidRDefault="00916CA2" w:rsidP="00D36300">
      <w:pPr>
        <w:jc w:val="center"/>
        <w:rPr>
          <w:lang w:eastAsia="zh-HK"/>
        </w:rPr>
      </w:pPr>
    </w:p>
    <w:p w:rsidR="00D36300" w:rsidRDefault="00D36300" w:rsidP="00916CA2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裝置啟動之後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取得</w:t>
      </w:r>
      <w:r>
        <w:rPr>
          <w:rFonts w:hint="eastAsia"/>
          <w:lang w:eastAsia="zh-HK"/>
        </w:rPr>
        <w:t>IP,MODE led</w:t>
      </w:r>
      <w:r>
        <w:rPr>
          <w:rFonts w:hint="eastAsia"/>
          <w:lang w:eastAsia="zh-HK"/>
        </w:rPr>
        <w:t>會轉為常亮</w:t>
      </w:r>
    </w:p>
    <w:p w:rsidR="00E2651E" w:rsidRDefault="00916CA2" w:rsidP="00E2651E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OLED</w:t>
      </w:r>
      <w:proofErr w:type="gramStart"/>
      <w:r>
        <w:rPr>
          <w:rFonts w:hint="eastAsia"/>
          <w:lang w:eastAsia="zh-HK"/>
        </w:rPr>
        <w:t>會點亮一個測試頁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之後進入開始顯示資訊</w:t>
      </w:r>
      <w:proofErr w:type="gramEnd"/>
      <w:r>
        <w:rPr>
          <w:rFonts w:hint="eastAsia"/>
          <w:lang w:eastAsia="zh-HK"/>
        </w:rPr>
        <w:t>,</w:t>
      </w:r>
      <w:r w:rsidRPr="00916CA2">
        <w:rPr>
          <w:rFonts w:hint="eastAsia"/>
          <w:lang w:eastAsia="zh-HK"/>
        </w:rPr>
        <w:t>自動切換資訊頁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約</w:t>
      </w:r>
      <w:r w:rsidRPr="00916CA2">
        <w:rPr>
          <w:rFonts w:hint="eastAsia"/>
          <w:lang w:eastAsia="zh-HK"/>
        </w:rPr>
        <w:t>10</w:t>
      </w:r>
      <w:r w:rsidRPr="00916CA2">
        <w:rPr>
          <w:rFonts w:hint="eastAsia"/>
          <w:lang w:eastAsia="zh-HK"/>
        </w:rPr>
        <w:t>秒一次</w:t>
      </w:r>
      <w:r w:rsidR="00E2651E">
        <w:rPr>
          <w:rFonts w:hint="eastAsia"/>
          <w:lang w:eastAsia="zh-HK"/>
        </w:rPr>
        <w:t>,OLED</w:t>
      </w:r>
      <w:r w:rsidR="00E2651E">
        <w:rPr>
          <w:rFonts w:hint="eastAsia"/>
          <w:lang w:eastAsia="zh-HK"/>
        </w:rPr>
        <w:t>固定為</w:t>
      </w:r>
      <w:r w:rsidR="00E2651E">
        <w:rPr>
          <w:rFonts w:hint="eastAsia"/>
          <w:lang w:eastAsia="zh-HK"/>
        </w:rPr>
        <w:t>4</w:t>
      </w:r>
      <w:r w:rsidR="00E2651E">
        <w:rPr>
          <w:rFonts w:hint="eastAsia"/>
          <w:lang w:eastAsia="zh-HK"/>
        </w:rPr>
        <w:t>列</w:t>
      </w:r>
      <w:r w:rsidR="00E2651E">
        <w:rPr>
          <w:rFonts w:hint="eastAsia"/>
          <w:lang w:eastAsia="zh-HK"/>
        </w:rPr>
        <w:t>,OLED</w:t>
      </w:r>
      <w:r w:rsidR="00E2651E">
        <w:rPr>
          <w:rFonts w:hint="eastAsia"/>
          <w:lang w:eastAsia="zh-HK"/>
        </w:rPr>
        <w:t>不會關畢</w:t>
      </w:r>
    </w:p>
    <w:p w:rsidR="00E2651E" w:rsidRDefault="00E2651E" w:rsidP="00E2651E">
      <w:pPr>
        <w:pStyle w:val="a3"/>
        <w:ind w:leftChars="0"/>
        <w:rPr>
          <w:lang w:eastAsia="zh-HK"/>
        </w:rPr>
      </w:pPr>
    </w:p>
    <w:p w:rsidR="00E2651E" w:rsidRDefault="00A53FD3" w:rsidP="00E2651E">
      <w:pPr>
        <w:pStyle w:val="a3"/>
        <w:numPr>
          <w:ilvl w:val="0"/>
          <w:numId w:val="13"/>
        </w:numPr>
        <w:ind w:leftChars="0"/>
        <w:rPr>
          <w:lang w:eastAsia="zh-HK"/>
        </w:rPr>
      </w:pPr>
      <w:proofErr w:type="gramStart"/>
      <w:r>
        <w:rPr>
          <w:lang w:eastAsia="zh-HK"/>
        </w:rPr>
        <w:t>SNR,</w:t>
      </w:r>
      <w:r>
        <w:rPr>
          <w:rFonts w:hint="eastAsia"/>
        </w:rPr>
        <w:t>手機訊號</w:t>
      </w:r>
      <w:proofErr w:type="gramEnd"/>
    </w:p>
    <w:p w:rsidR="00E2651E" w:rsidRDefault="00E2651E" w:rsidP="00E2651E">
      <w:pPr>
        <w:pStyle w:val="a3"/>
        <w:numPr>
          <w:ilvl w:val="0"/>
          <w:numId w:val="1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IP</w:t>
      </w:r>
    </w:p>
    <w:p w:rsidR="00E2651E" w:rsidRDefault="00A53FD3" w:rsidP="00E2651E">
      <w:pPr>
        <w:pStyle w:val="a3"/>
        <w:numPr>
          <w:ilvl w:val="0"/>
          <w:numId w:val="1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警示訊息</w:t>
      </w:r>
      <w:r>
        <w:rPr>
          <w:rFonts w:hint="eastAsia"/>
        </w:rPr>
        <w:t>,</w:t>
      </w:r>
      <w:proofErr w:type="gramStart"/>
      <w:r w:rsidRPr="00A53FD3">
        <w:rPr>
          <w:rFonts w:hint="eastAsia"/>
        </w:rPr>
        <w:t>無</w:t>
      </w:r>
      <w:r>
        <w:rPr>
          <w:rFonts w:hint="eastAsia"/>
          <w:lang w:eastAsia="zh-HK"/>
        </w:rPr>
        <w:t>警示</w:t>
      </w:r>
      <w:proofErr w:type="gramEnd"/>
      <w:r w:rsidRPr="00A53FD3">
        <w:rPr>
          <w:rFonts w:hint="eastAsia"/>
        </w:rPr>
        <w:t>時為空白</w:t>
      </w:r>
    </w:p>
    <w:p w:rsidR="00416AC7" w:rsidRDefault="00A53FD3" w:rsidP="00416AC7">
      <w:pPr>
        <w:pStyle w:val="a3"/>
        <w:numPr>
          <w:ilvl w:val="0"/>
          <w:numId w:val="13"/>
        </w:numPr>
        <w:ind w:leftChars="0"/>
        <w:rPr>
          <w:lang w:eastAsia="zh-HK"/>
        </w:rPr>
      </w:pPr>
      <w:r w:rsidRPr="00A53FD3">
        <w:rPr>
          <w:rFonts w:hint="eastAsia"/>
          <w:lang w:eastAsia="zh-HK"/>
        </w:rPr>
        <w:t>簡訊傳送的電話</w:t>
      </w:r>
      <w:r w:rsidRPr="00A53FD3">
        <w:rPr>
          <w:rFonts w:hint="eastAsia"/>
          <w:lang w:eastAsia="zh-HK"/>
        </w:rPr>
        <w:t>/</w:t>
      </w:r>
      <w:r w:rsidRPr="00A53FD3">
        <w:rPr>
          <w:rFonts w:hint="eastAsia"/>
          <w:lang w:eastAsia="zh-HK"/>
        </w:rPr>
        <w:t>傳送結果</w:t>
      </w:r>
    </w:p>
    <w:p w:rsidR="00416AC7" w:rsidRDefault="00416AC7" w:rsidP="00416AC7">
      <w:pPr>
        <w:rPr>
          <w:lang w:eastAsia="zh-HK"/>
        </w:rPr>
      </w:pPr>
    </w:p>
    <w:p w:rsidR="00416AC7" w:rsidRDefault="00416AC7" w:rsidP="00E2651E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rPr>
          <w:rFonts w:hint="eastAsia"/>
        </w:rPr>
        <w:t>燈號指示</w:t>
      </w:r>
      <w:r>
        <w:t>,</w:t>
      </w:r>
      <w:r>
        <w:rPr>
          <w:rFonts w:hint="eastAsia"/>
        </w:rPr>
        <w:t>由上而下</w:t>
      </w:r>
    </w:p>
    <w:p w:rsidR="00416AC7" w:rsidRDefault="00416AC7" w:rsidP="00416AC7">
      <w:pPr>
        <w:rPr>
          <w:lang w:eastAsia="zh-HK"/>
        </w:rPr>
      </w:pPr>
    </w:p>
    <w:p w:rsidR="00416AC7" w:rsidRDefault="00416AC7" w:rsidP="00416AC7">
      <w:pPr>
        <w:pStyle w:val="a3"/>
        <w:numPr>
          <w:ilvl w:val="0"/>
          <w:numId w:val="39"/>
        </w:numPr>
        <w:ind w:leftChars="0"/>
        <w:rPr>
          <w:lang w:eastAsia="zh-HK"/>
        </w:rPr>
      </w:pPr>
      <w:r>
        <w:rPr>
          <w:lang w:eastAsia="zh-HK"/>
        </w:rPr>
        <w:t xml:space="preserve">SMS </w:t>
      </w:r>
      <w:proofErr w:type="gramStart"/>
      <w:r>
        <w:rPr>
          <w:lang w:eastAsia="zh-HK"/>
        </w:rPr>
        <w:t>LED,</w:t>
      </w:r>
      <w:r w:rsidRPr="00416AC7">
        <w:rPr>
          <w:rFonts w:hint="eastAsia"/>
          <w:lang w:eastAsia="zh-HK"/>
        </w:rPr>
        <w:t>是否</w:t>
      </w:r>
      <w:r>
        <w:rPr>
          <w:rFonts w:hint="eastAsia"/>
        </w:rPr>
        <w:t>能夠</w:t>
      </w:r>
      <w:r w:rsidRPr="00416AC7">
        <w:rPr>
          <w:rFonts w:hint="eastAsia"/>
          <w:lang w:eastAsia="zh-HK"/>
        </w:rPr>
        <w:t>發送簡訊</w:t>
      </w:r>
      <w:proofErr w:type="gramEnd"/>
      <w:r>
        <w:rPr>
          <w:rFonts w:hint="eastAsia"/>
        </w:rPr>
        <w:t>,4G</w:t>
      </w:r>
      <w:r w:rsidRPr="00416AC7">
        <w:rPr>
          <w:rFonts w:hint="eastAsia"/>
        </w:rPr>
        <w:t>網路可通且</w:t>
      </w:r>
      <w:r>
        <w:rPr>
          <w:rFonts w:hint="eastAsia"/>
        </w:rPr>
        <w:t>至少一組電話號碼</w:t>
      </w:r>
    </w:p>
    <w:p w:rsidR="00810A50" w:rsidRDefault="00810A50" w:rsidP="00810A50">
      <w:pPr>
        <w:pStyle w:val="a3"/>
        <w:numPr>
          <w:ilvl w:val="0"/>
          <w:numId w:val="39"/>
        </w:numPr>
        <w:ind w:leftChars="0"/>
        <w:rPr>
          <w:lang w:eastAsia="zh-HK"/>
        </w:rPr>
      </w:pPr>
      <w:r>
        <w:rPr>
          <w:rFonts w:hint="eastAsia"/>
        </w:rPr>
        <w:t>4</w:t>
      </w:r>
      <w:r>
        <w:t>G</w:t>
      </w:r>
      <w:r>
        <w:rPr>
          <w:rFonts w:hint="eastAsia"/>
        </w:rPr>
        <w:t xml:space="preserve"> LINK</w:t>
      </w:r>
      <w:r>
        <w:t xml:space="preserve"> </w:t>
      </w:r>
      <w:proofErr w:type="gramStart"/>
      <w:r w:rsidR="00416AC7">
        <w:rPr>
          <w:lang w:eastAsia="zh-HK"/>
        </w:rPr>
        <w:t>LED</w:t>
      </w:r>
      <w:r>
        <w:rPr>
          <w:rFonts w:hint="eastAsia"/>
        </w:rPr>
        <w:t>,</w:t>
      </w:r>
      <w:r>
        <w:rPr>
          <w:rFonts w:hint="eastAsia"/>
          <w:lang w:eastAsia="zh-HK"/>
        </w:rPr>
        <w:t>為模組硬體指示燈</w:t>
      </w:r>
      <w:proofErr w:type="gramEnd"/>
      <w:r>
        <w:rPr>
          <w:rFonts w:hint="eastAsia"/>
        </w:rPr>
        <w:t>,</w:t>
      </w:r>
      <w:r w:rsidR="00BB4CC3">
        <w:rPr>
          <w:rFonts w:hint="eastAsia"/>
          <w:lang w:eastAsia="zh-HK"/>
        </w:rPr>
        <w:t>常亮表示未連上</w:t>
      </w:r>
      <w:r w:rsidR="00BB4CC3">
        <w:rPr>
          <w:rFonts w:hint="eastAsia"/>
        </w:rPr>
        <w:t>4G</w:t>
      </w:r>
      <w:r w:rsidR="00BB4CC3">
        <w:rPr>
          <w:rFonts w:hint="eastAsia"/>
          <w:lang w:eastAsia="zh-HK"/>
        </w:rPr>
        <w:t>網路</w:t>
      </w:r>
      <w:r w:rsidR="00BB4CC3">
        <w:rPr>
          <w:rFonts w:hint="eastAsia"/>
        </w:rPr>
        <w:t>,</w:t>
      </w:r>
      <w:r>
        <w:rPr>
          <w:rFonts w:hint="eastAsia"/>
          <w:lang w:eastAsia="zh-HK"/>
        </w:rPr>
        <w:t>慢閃</w:t>
      </w:r>
      <w:r w:rsidR="00190A09">
        <w:rPr>
          <w:rFonts w:hint="eastAsia"/>
          <w:lang w:eastAsia="zh-HK"/>
        </w:rPr>
        <w:t>表示已連上網路</w:t>
      </w:r>
      <w:r w:rsidR="00190A09">
        <w:rPr>
          <w:rFonts w:hint="eastAsia"/>
        </w:rPr>
        <w:t>,</w:t>
      </w:r>
      <w:r w:rsidR="00190A09">
        <w:rPr>
          <w:rFonts w:hint="eastAsia"/>
          <w:lang w:eastAsia="zh-HK"/>
        </w:rPr>
        <w:t>也可以由</w:t>
      </w:r>
      <w:r w:rsidR="00190A09">
        <w:rPr>
          <w:rFonts w:hint="eastAsia"/>
          <w:lang w:eastAsia="zh-HK"/>
        </w:rPr>
        <w:t>O</w:t>
      </w:r>
      <w:r w:rsidR="00190A09">
        <w:rPr>
          <w:lang w:eastAsia="zh-HK"/>
        </w:rPr>
        <w:t>LED</w:t>
      </w:r>
      <w:r w:rsidR="00190A09">
        <w:rPr>
          <w:rFonts w:hint="eastAsia"/>
          <w:lang w:eastAsia="zh-HK"/>
        </w:rPr>
        <w:t>看連線狀態</w:t>
      </w:r>
    </w:p>
    <w:p w:rsidR="00810A50" w:rsidRDefault="00810A50" w:rsidP="00810A50">
      <w:pPr>
        <w:pStyle w:val="a3"/>
        <w:numPr>
          <w:ilvl w:val="0"/>
          <w:numId w:val="39"/>
        </w:numPr>
        <w:ind w:leftChars="0"/>
        <w:rPr>
          <w:lang w:eastAsia="zh-HK"/>
        </w:rPr>
      </w:pPr>
      <w:r>
        <w:rPr>
          <w:rFonts w:hint="eastAsia"/>
        </w:rPr>
        <w:t>MODE</w:t>
      </w:r>
      <w:r>
        <w:rPr>
          <w:lang w:eastAsia="zh-HK"/>
        </w:rPr>
        <w:t xml:space="preserve"> </w:t>
      </w:r>
      <w:r>
        <w:rPr>
          <w:rFonts w:hint="eastAsia"/>
        </w:rPr>
        <w:t>LED</w:t>
      </w:r>
    </w:p>
    <w:p w:rsidR="00810A50" w:rsidRDefault="00810A50" w:rsidP="00810A50">
      <w:pPr>
        <w:rPr>
          <w:lang w:eastAsia="zh-HK"/>
        </w:rPr>
      </w:pPr>
    </w:p>
    <w:p w:rsidR="00810A50" w:rsidRDefault="00810A50" w:rsidP="00810A50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按鈕</w:t>
      </w:r>
      <w:r>
        <w:t>,</w:t>
      </w:r>
      <w:r>
        <w:rPr>
          <w:rFonts w:hint="eastAsia"/>
        </w:rPr>
        <w:t>由上而下</w:t>
      </w:r>
    </w:p>
    <w:p w:rsidR="00810A50" w:rsidRDefault="00810A50" w:rsidP="00810A50">
      <w:pPr>
        <w:ind w:left="357"/>
        <w:rPr>
          <w:lang w:eastAsia="zh-HK"/>
        </w:rPr>
      </w:pPr>
    </w:p>
    <w:p w:rsidR="00810A50" w:rsidRPr="00810A50" w:rsidRDefault="008720C6" w:rsidP="00810A50">
      <w:pPr>
        <w:pStyle w:val="a3"/>
        <w:numPr>
          <w:ilvl w:val="0"/>
          <w:numId w:val="40"/>
        </w:numPr>
        <w:ind w:leftChars="0"/>
        <w:rPr>
          <w:lang w:eastAsia="zh-HK"/>
        </w:rPr>
      </w:pPr>
      <w:proofErr w:type="gramStart"/>
      <w:r>
        <w:rPr>
          <w:lang w:eastAsia="zh-HK"/>
        </w:rPr>
        <w:t>CLEAR</w:t>
      </w:r>
      <w:r w:rsidR="00810A50">
        <w:rPr>
          <w:lang w:eastAsia="zh-HK"/>
        </w:rPr>
        <w:t>,</w:t>
      </w:r>
      <w:r w:rsidR="00810A50" w:rsidRPr="00810A50">
        <w:rPr>
          <w:rFonts w:hint="eastAsia"/>
          <w:lang w:eastAsia="zh-HK"/>
        </w:rPr>
        <w:t>長按清除警示訊息</w:t>
      </w:r>
      <w:proofErr w:type="gramEnd"/>
    </w:p>
    <w:p w:rsidR="00810A50" w:rsidRDefault="00810A50" w:rsidP="00810A50">
      <w:pPr>
        <w:pStyle w:val="a3"/>
        <w:numPr>
          <w:ilvl w:val="0"/>
          <w:numId w:val="40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C</w:t>
      </w:r>
      <w:r>
        <w:rPr>
          <w:lang w:eastAsia="zh-HK"/>
        </w:rPr>
        <w:t>FG</w:t>
      </w:r>
      <w:r w:rsidR="008720C6">
        <w:rPr>
          <w:lang w:eastAsia="zh-HK"/>
        </w:rPr>
        <w:t>/SMS/</w:t>
      </w:r>
      <w:proofErr w:type="gramStart"/>
      <w:r w:rsidR="008720C6">
        <w:rPr>
          <w:lang w:eastAsia="zh-HK"/>
        </w:rPr>
        <w:t>SCR,</w:t>
      </w:r>
      <w:r>
        <w:rPr>
          <w:rFonts w:hint="eastAsia"/>
          <w:lang w:eastAsia="zh-HK"/>
        </w:rPr>
        <w:t>無畫面時</w:t>
      </w:r>
      <w:proofErr w:type="gramEnd"/>
      <w:r>
        <w:rPr>
          <w:rFonts w:hint="eastAsia"/>
        </w:rPr>
        <w:t>,</w:t>
      </w:r>
      <w:r w:rsidRPr="00810A50">
        <w:rPr>
          <w:rFonts w:hint="eastAsia"/>
          <w:lang w:eastAsia="zh-HK"/>
        </w:rPr>
        <w:t>長按啟動營幕</w:t>
      </w:r>
      <w:r>
        <w:rPr>
          <w:rFonts w:hint="eastAsia"/>
        </w:rPr>
        <w:t>,</w:t>
      </w:r>
      <w:r>
        <w:rPr>
          <w:rFonts w:hint="eastAsia"/>
          <w:lang w:eastAsia="zh-HK"/>
        </w:rPr>
        <w:t>有畫面時</w:t>
      </w:r>
      <w:r>
        <w:rPr>
          <w:rFonts w:hint="eastAsia"/>
        </w:rPr>
        <w:t>,</w:t>
      </w:r>
      <w:r w:rsidRPr="00810A50">
        <w:rPr>
          <w:rFonts w:hint="eastAsia"/>
          <w:lang w:eastAsia="zh-HK"/>
        </w:rPr>
        <w:t>長按開關簡訊發送</w:t>
      </w:r>
    </w:p>
    <w:p w:rsidR="00810A50" w:rsidRDefault="00810A50" w:rsidP="00A30B44">
      <w:pPr>
        <w:pStyle w:val="a3"/>
        <w:numPr>
          <w:ilvl w:val="0"/>
          <w:numId w:val="40"/>
        </w:numPr>
        <w:ind w:leftChars="0"/>
        <w:rPr>
          <w:lang w:eastAsia="zh-HK"/>
        </w:rPr>
      </w:pPr>
      <w:r>
        <w:rPr>
          <w:rFonts w:hint="eastAsia"/>
        </w:rPr>
        <w:t>RESET</w:t>
      </w:r>
    </w:p>
    <w:p w:rsidR="009400E9" w:rsidRPr="007C2C9F" w:rsidRDefault="00E2651E" w:rsidP="008B2329">
      <w:pPr>
        <w:pStyle w:val="a3"/>
        <w:widowControl/>
        <w:numPr>
          <w:ilvl w:val="0"/>
          <w:numId w:val="10"/>
        </w:numPr>
        <w:ind w:leftChars="0"/>
      </w:pPr>
      <w:r w:rsidRPr="00E2651E">
        <w:rPr>
          <w:rFonts w:hint="eastAsia"/>
          <w:lang w:eastAsia="zh-HK"/>
        </w:rPr>
        <w:t>可</w:t>
      </w:r>
      <w:r w:rsidRPr="00E2651E">
        <w:rPr>
          <w:rFonts w:hint="eastAsia"/>
          <w:lang w:eastAsia="zh-HK"/>
        </w:rPr>
        <w:t>PING</w:t>
      </w:r>
      <w:r w:rsidRPr="00E2651E">
        <w:rPr>
          <w:rFonts w:hint="eastAsia"/>
          <w:lang w:eastAsia="zh-HK"/>
        </w:rPr>
        <w:t>裝置</w:t>
      </w:r>
      <w:r>
        <w:rPr>
          <w:rFonts w:hint="eastAsia"/>
          <w:lang w:eastAsia="zh-HK"/>
        </w:rPr>
        <w:t>IP</w:t>
      </w:r>
      <w:r w:rsidRPr="00E2651E">
        <w:rPr>
          <w:rFonts w:hint="eastAsia"/>
          <w:lang w:eastAsia="zh-HK"/>
        </w:rPr>
        <w:t>,</w:t>
      </w:r>
      <w:r w:rsidRPr="00E2651E">
        <w:rPr>
          <w:rFonts w:hint="eastAsia"/>
          <w:lang w:eastAsia="zh-HK"/>
        </w:rPr>
        <w:t>確認網路有通</w:t>
      </w:r>
    </w:p>
    <w:sectPr w:rsidR="009400E9" w:rsidRPr="007C2C9F" w:rsidSect="00E30B97">
      <w:headerReference w:type="default" r:id="rId22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D9" w:rsidRDefault="000C02D9" w:rsidP="008F1B19">
      <w:r>
        <w:separator/>
      </w:r>
    </w:p>
  </w:endnote>
  <w:endnote w:type="continuationSeparator" w:id="0">
    <w:p w:rsidR="000C02D9" w:rsidRDefault="000C02D9" w:rsidP="008F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C" w:rsidRDefault="008078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632744"/>
      <w:docPartObj>
        <w:docPartGallery w:val="Page Numbers (Bottom of Page)"/>
        <w:docPartUnique/>
      </w:docPartObj>
    </w:sdtPr>
    <w:sdtEndPr/>
    <w:sdtContent>
      <w:p w:rsidR="004D7283" w:rsidRDefault="00BF24A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BC" w:rsidRPr="008078B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D7283" w:rsidRDefault="004D72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C" w:rsidRDefault="00807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D9" w:rsidRDefault="000C02D9" w:rsidP="008F1B19">
      <w:r>
        <w:separator/>
      </w:r>
    </w:p>
  </w:footnote>
  <w:footnote w:type="continuationSeparator" w:id="0">
    <w:p w:rsidR="000C02D9" w:rsidRDefault="000C02D9" w:rsidP="008F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C" w:rsidRDefault="008078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C" w:rsidRDefault="008078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C" w:rsidRDefault="008078B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83" w:rsidRDefault="004D72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8B1"/>
    <w:multiLevelType w:val="hybridMultilevel"/>
    <w:tmpl w:val="38FA23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011931"/>
    <w:multiLevelType w:val="hybridMultilevel"/>
    <w:tmpl w:val="C8E46F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D5629"/>
    <w:multiLevelType w:val="hybridMultilevel"/>
    <w:tmpl w:val="65DAB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757C"/>
    <w:multiLevelType w:val="hybridMultilevel"/>
    <w:tmpl w:val="CA2EF5D2"/>
    <w:lvl w:ilvl="0" w:tplc="686A0D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87DD0"/>
    <w:multiLevelType w:val="hybridMultilevel"/>
    <w:tmpl w:val="B6601686"/>
    <w:lvl w:ilvl="0" w:tplc="647417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C0A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270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260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43A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483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30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8EF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C3C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4AE"/>
    <w:multiLevelType w:val="hybridMultilevel"/>
    <w:tmpl w:val="E68411C6"/>
    <w:lvl w:ilvl="0" w:tplc="C62404CC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3FA040F"/>
    <w:multiLevelType w:val="hybridMultilevel"/>
    <w:tmpl w:val="32F2F5DC"/>
    <w:lvl w:ilvl="0" w:tplc="318E9E5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DD14F6"/>
    <w:multiLevelType w:val="hybridMultilevel"/>
    <w:tmpl w:val="26444B44"/>
    <w:lvl w:ilvl="0" w:tplc="C62404CC">
      <w:start w:val="1"/>
      <w:numFmt w:val="lowerLetter"/>
      <w:lvlText w:val="%1."/>
      <w:lvlJc w:val="left"/>
      <w:pPr>
        <w:ind w:left="482" w:hanging="482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AD4BD1"/>
    <w:multiLevelType w:val="hybridMultilevel"/>
    <w:tmpl w:val="BAFAA36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A0B4F61"/>
    <w:multiLevelType w:val="hybridMultilevel"/>
    <w:tmpl w:val="DCF8D3C2"/>
    <w:lvl w:ilvl="0" w:tplc="85F23A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876AE"/>
    <w:multiLevelType w:val="hybridMultilevel"/>
    <w:tmpl w:val="0602BD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545CD0"/>
    <w:multiLevelType w:val="hybridMultilevel"/>
    <w:tmpl w:val="BC6AA768"/>
    <w:lvl w:ilvl="0" w:tplc="C3C86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C1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40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06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0C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EB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08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8A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6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555A1"/>
    <w:multiLevelType w:val="hybridMultilevel"/>
    <w:tmpl w:val="A0102386"/>
    <w:lvl w:ilvl="0" w:tplc="04090001">
      <w:start w:val="1"/>
      <w:numFmt w:val="bullet"/>
      <w:lvlText w:val=""/>
      <w:lvlJc w:val="left"/>
      <w:pPr>
        <w:ind w:left="1442" w:hanging="482"/>
      </w:pPr>
      <w:rPr>
        <w:rFonts w:ascii="Symbol" w:hAnsi="Symbol" w:hint="default"/>
      </w:rPr>
    </w:lvl>
    <w:lvl w:ilvl="1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2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2CA912B6"/>
    <w:multiLevelType w:val="hybridMultilevel"/>
    <w:tmpl w:val="6F34A11A"/>
    <w:lvl w:ilvl="0" w:tplc="C62404CC">
      <w:start w:val="1"/>
      <w:numFmt w:val="lowerLetter"/>
      <w:lvlText w:val="%1."/>
      <w:lvlJc w:val="left"/>
      <w:pPr>
        <w:ind w:left="1442" w:hanging="482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2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35193321"/>
    <w:multiLevelType w:val="hybridMultilevel"/>
    <w:tmpl w:val="7B0ABD14"/>
    <w:lvl w:ilvl="0" w:tplc="E52AFF3E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1A7C4E"/>
    <w:multiLevelType w:val="hybridMultilevel"/>
    <w:tmpl w:val="8EC80914"/>
    <w:lvl w:ilvl="0" w:tplc="C62404CC">
      <w:start w:val="1"/>
      <w:numFmt w:val="lowerLetter"/>
      <w:lvlText w:val="%1."/>
      <w:lvlJc w:val="left"/>
      <w:pPr>
        <w:ind w:left="962" w:hanging="482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E8124F8"/>
    <w:multiLevelType w:val="hybridMultilevel"/>
    <w:tmpl w:val="754A01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5C5C19"/>
    <w:multiLevelType w:val="hybridMultilevel"/>
    <w:tmpl w:val="01CC61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D13F13"/>
    <w:multiLevelType w:val="hybridMultilevel"/>
    <w:tmpl w:val="FD02FFA8"/>
    <w:lvl w:ilvl="0" w:tplc="E52AFF3E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001A99"/>
    <w:multiLevelType w:val="hybridMultilevel"/>
    <w:tmpl w:val="32F2F5DC"/>
    <w:lvl w:ilvl="0" w:tplc="318E9E5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5A4D07"/>
    <w:multiLevelType w:val="hybridMultilevel"/>
    <w:tmpl w:val="ACCEE30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C1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40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06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0C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EB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08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8A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6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04DD1"/>
    <w:multiLevelType w:val="hybridMultilevel"/>
    <w:tmpl w:val="405ED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E5499D"/>
    <w:multiLevelType w:val="hybridMultilevel"/>
    <w:tmpl w:val="19C2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CFC01E7"/>
    <w:multiLevelType w:val="hybridMultilevel"/>
    <w:tmpl w:val="6F34A11A"/>
    <w:lvl w:ilvl="0" w:tplc="C62404CC">
      <w:start w:val="1"/>
      <w:numFmt w:val="lowerLetter"/>
      <w:lvlText w:val="%1."/>
      <w:lvlJc w:val="left"/>
      <w:pPr>
        <w:ind w:left="839" w:hanging="482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677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20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24" w15:restartNumberingAfterBreak="0">
    <w:nsid w:val="5DEF60D7"/>
    <w:multiLevelType w:val="hybridMultilevel"/>
    <w:tmpl w:val="F412175A"/>
    <w:lvl w:ilvl="0" w:tplc="C62404CC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F0F1F97"/>
    <w:multiLevelType w:val="hybridMultilevel"/>
    <w:tmpl w:val="67DE38BE"/>
    <w:lvl w:ilvl="0" w:tplc="C62404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0643859"/>
    <w:multiLevelType w:val="hybridMultilevel"/>
    <w:tmpl w:val="1CBEF250"/>
    <w:lvl w:ilvl="0" w:tplc="C62404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3FF787D"/>
    <w:multiLevelType w:val="hybridMultilevel"/>
    <w:tmpl w:val="B6E61C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5FF2445"/>
    <w:multiLevelType w:val="hybridMultilevel"/>
    <w:tmpl w:val="6514282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694E12A0"/>
    <w:multiLevelType w:val="hybridMultilevel"/>
    <w:tmpl w:val="6BFAD46E"/>
    <w:lvl w:ilvl="0" w:tplc="9D9AC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BB7219"/>
    <w:multiLevelType w:val="hybridMultilevel"/>
    <w:tmpl w:val="FC3E8680"/>
    <w:lvl w:ilvl="0" w:tplc="F544F1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CC3C38"/>
    <w:multiLevelType w:val="hybridMultilevel"/>
    <w:tmpl w:val="239C5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3D064E"/>
    <w:multiLevelType w:val="hybridMultilevel"/>
    <w:tmpl w:val="C134838A"/>
    <w:lvl w:ilvl="0" w:tplc="9E22285C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19117F8"/>
    <w:multiLevelType w:val="hybridMultilevel"/>
    <w:tmpl w:val="D42AEE3E"/>
    <w:lvl w:ilvl="0" w:tplc="9E22285C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1AF1436"/>
    <w:multiLevelType w:val="hybridMultilevel"/>
    <w:tmpl w:val="439E84C6"/>
    <w:lvl w:ilvl="0" w:tplc="6F80E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55047C"/>
    <w:multiLevelType w:val="hybridMultilevel"/>
    <w:tmpl w:val="740E9A48"/>
    <w:lvl w:ilvl="0" w:tplc="C62404CC">
      <w:start w:val="1"/>
      <w:numFmt w:val="lowerLetter"/>
      <w:lvlText w:val="%1."/>
      <w:lvlJc w:val="left"/>
      <w:pPr>
        <w:ind w:left="962" w:hanging="482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2" w:tplc="459CFF8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72EF1034"/>
    <w:multiLevelType w:val="hybridMultilevel"/>
    <w:tmpl w:val="C344AA32"/>
    <w:lvl w:ilvl="0" w:tplc="9D9AC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6C0D38"/>
    <w:multiLevelType w:val="hybridMultilevel"/>
    <w:tmpl w:val="0A46613A"/>
    <w:lvl w:ilvl="0" w:tplc="C62404CC">
      <w:start w:val="1"/>
      <w:numFmt w:val="lowerLetter"/>
      <w:lvlText w:val="%1."/>
      <w:lvlJc w:val="left"/>
      <w:pPr>
        <w:ind w:left="83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8" w15:restartNumberingAfterBreak="0">
    <w:nsid w:val="7DF9045D"/>
    <w:multiLevelType w:val="hybridMultilevel"/>
    <w:tmpl w:val="157ECE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FAC3C9E"/>
    <w:multiLevelType w:val="hybridMultilevel"/>
    <w:tmpl w:val="32F2F5DC"/>
    <w:lvl w:ilvl="0" w:tplc="318E9E5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4"/>
  </w:num>
  <w:num w:numId="2">
    <w:abstractNumId w:val="26"/>
  </w:num>
  <w:num w:numId="3">
    <w:abstractNumId w:val="3"/>
  </w:num>
  <w:num w:numId="4">
    <w:abstractNumId w:val="30"/>
  </w:num>
  <w:num w:numId="5">
    <w:abstractNumId w:val="9"/>
  </w:num>
  <w:num w:numId="6">
    <w:abstractNumId w:val="23"/>
  </w:num>
  <w:num w:numId="7">
    <w:abstractNumId w:val="25"/>
  </w:num>
  <w:num w:numId="8">
    <w:abstractNumId w:val="36"/>
  </w:num>
  <w:num w:numId="9">
    <w:abstractNumId w:val="11"/>
  </w:num>
  <w:num w:numId="10">
    <w:abstractNumId w:val="37"/>
  </w:num>
  <w:num w:numId="11">
    <w:abstractNumId w:val="20"/>
  </w:num>
  <w:num w:numId="12">
    <w:abstractNumId w:val="38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10"/>
  </w:num>
  <w:num w:numId="18">
    <w:abstractNumId w:val="24"/>
  </w:num>
  <w:num w:numId="19">
    <w:abstractNumId w:val="28"/>
  </w:num>
  <w:num w:numId="20">
    <w:abstractNumId w:val="35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8"/>
  </w:num>
  <w:num w:numId="26">
    <w:abstractNumId w:val="27"/>
  </w:num>
  <w:num w:numId="27">
    <w:abstractNumId w:val="0"/>
  </w:num>
  <w:num w:numId="28">
    <w:abstractNumId w:val="21"/>
  </w:num>
  <w:num w:numId="29">
    <w:abstractNumId w:val="31"/>
  </w:num>
  <w:num w:numId="30">
    <w:abstractNumId w:val="5"/>
  </w:num>
  <w:num w:numId="31">
    <w:abstractNumId w:val="1"/>
  </w:num>
  <w:num w:numId="32">
    <w:abstractNumId w:val="16"/>
  </w:num>
  <w:num w:numId="33">
    <w:abstractNumId w:val="18"/>
  </w:num>
  <w:num w:numId="34">
    <w:abstractNumId w:val="14"/>
  </w:num>
  <w:num w:numId="35">
    <w:abstractNumId w:val="13"/>
  </w:num>
  <w:num w:numId="36">
    <w:abstractNumId w:val="12"/>
  </w:num>
  <w:num w:numId="37">
    <w:abstractNumId w:val="29"/>
  </w:num>
  <w:num w:numId="38">
    <w:abstractNumId w:val="2"/>
  </w:num>
  <w:num w:numId="39">
    <w:abstractNumId w:val="3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43B3D"/>
    <w:rsid w:val="000B084E"/>
    <w:rsid w:val="000B265E"/>
    <w:rsid w:val="000B7EF5"/>
    <w:rsid w:val="000C02D9"/>
    <w:rsid w:val="000D0E62"/>
    <w:rsid w:val="000D20EF"/>
    <w:rsid w:val="00117B89"/>
    <w:rsid w:val="00146717"/>
    <w:rsid w:val="001672F0"/>
    <w:rsid w:val="00190A09"/>
    <w:rsid w:val="001C28CC"/>
    <w:rsid w:val="001C6BE4"/>
    <w:rsid w:val="00200FE1"/>
    <w:rsid w:val="0020297A"/>
    <w:rsid w:val="002B22BB"/>
    <w:rsid w:val="002C1C6F"/>
    <w:rsid w:val="002E2E90"/>
    <w:rsid w:val="002E7275"/>
    <w:rsid w:val="002F76A7"/>
    <w:rsid w:val="003049CF"/>
    <w:rsid w:val="0031022C"/>
    <w:rsid w:val="003175C0"/>
    <w:rsid w:val="00332B8E"/>
    <w:rsid w:val="00351785"/>
    <w:rsid w:val="0037618E"/>
    <w:rsid w:val="00391D3D"/>
    <w:rsid w:val="00396FAD"/>
    <w:rsid w:val="00416AC7"/>
    <w:rsid w:val="0042485E"/>
    <w:rsid w:val="00492EE2"/>
    <w:rsid w:val="004D7283"/>
    <w:rsid w:val="004E73CE"/>
    <w:rsid w:val="00547511"/>
    <w:rsid w:val="00554ADE"/>
    <w:rsid w:val="005B234C"/>
    <w:rsid w:val="005F2A5A"/>
    <w:rsid w:val="00612612"/>
    <w:rsid w:val="006D7E1E"/>
    <w:rsid w:val="00706A56"/>
    <w:rsid w:val="007168A8"/>
    <w:rsid w:val="00725078"/>
    <w:rsid w:val="00761F1B"/>
    <w:rsid w:val="007843A7"/>
    <w:rsid w:val="0078527D"/>
    <w:rsid w:val="00791DF4"/>
    <w:rsid w:val="007A5AE8"/>
    <w:rsid w:val="007B091E"/>
    <w:rsid w:val="007C438B"/>
    <w:rsid w:val="008078BC"/>
    <w:rsid w:val="00810A50"/>
    <w:rsid w:val="00850494"/>
    <w:rsid w:val="00862B63"/>
    <w:rsid w:val="00864C52"/>
    <w:rsid w:val="008720C6"/>
    <w:rsid w:val="008A5E7D"/>
    <w:rsid w:val="008B42FF"/>
    <w:rsid w:val="008C3E92"/>
    <w:rsid w:val="008F1B19"/>
    <w:rsid w:val="009046B1"/>
    <w:rsid w:val="00916CA2"/>
    <w:rsid w:val="009346C4"/>
    <w:rsid w:val="009400E9"/>
    <w:rsid w:val="009A4275"/>
    <w:rsid w:val="009A5688"/>
    <w:rsid w:val="009B4964"/>
    <w:rsid w:val="009D0A6A"/>
    <w:rsid w:val="009E3DA0"/>
    <w:rsid w:val="009F4CC7"/>
    <w:rsid w:val="00A24097"/>
    <w:rsid w:val="00A53FD3"/>
    <w:rsid w:val="00A57CC0"/>
    <w:rsid w:val="00A82C53"/>
    <w:rsid w:val="00AA75A3"/>
    <w:rsid w:val="00AB65FE"/>
    <w:rsid w:val="00AE72EF"/>
    <w:rsid w:val="00B023F2"/>
    <w:rsid w:val="00B2630A"/>
    <w:rsid w:val="00B75A42"/>
    <w:rsid w:val="00B81B41"/>
    <w:rsid w:val="00B8560F"/>
    <w:rsid w:val="00BB23D5"/>
    <w:rsid w:val="00BB3248"/>
    <w:rsid w:val="00BB4CC3"/>
    <w:rsid w:val="00BF24AE"/>
    <w:rsid w:val="00C20C9E"/>
    <w:rsid w:val="00C4190A"/>
    <w:rsid w:val="00C4270E"/>
    <w:rsid w:val="00C52397"/>
    <w:rsid w:val="00C57213"/>
    <w:rsid w:val="00C80581"/>
    <w:rsid w:val="00C861AC"/>
    <w:rsid w:val="00CA1E9B"/>
    <w:rsid w:val="00CC4017"/>
    <w:rsid w:val="00CC5113"/>
    <w:rsid w:val="00CE7C1E"/>
    <w:rsid w:val="00D03FBB"/>
    <w:rsid w:val="00D10101"/>
    <w:rsid w:val="00D27676"/>
    <w:rsid w:val="00D307A1"/>
    <w:rsid w:val="00D36300"/>
    <w:rsid w:val="00D373C5"/>
    <w:rsid w:val="00D72126"/>
    <w:rsid w:val="00DA572E"/>
    <w:rsid w:val="00DB686F"/>
    <w:rsid w:val="00E2651E"/>
    <w:rsid w:val="00E30B97"/>
    <w:rsid w:val="00E734EF"/>
    <w:rsid w:val="00E73AD0"/>
    <w:rsid w:val="00EB3BB9"/>
    <w:rsid w:val="00EB5CF1"/>
    <w:rsid w:val="00ED18B0"/>
    <w:rsid w:val="00EE607E"/>
    <w:rsid w:val="00F120B3"/>
    <w:rsid w:val="00F306C6"/>
    <w:rsid w:val="00FA1A64"/>
    <w:rsid w:val="00FC67A0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C0C4"/>
  <w15:docId w15:val="{BE428B65-F444-46AA-A9D8-97D4CB4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B1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F1B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CA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8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1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F1B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1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1B1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F1B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8F1B1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8F1B1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8F1B19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uiPriority w:val="11"/>
    <w:rsid w:val="008F1B19"/>
    <w:rPr>
      <w:rFonts w:asciiTheme="majorHAnsi" w:eastAsia="新細明體" w:hAnsiTheme="majorHAnsi" w:cstheme="majorBidi"/>
      <w:i/>
      <w:iCs/>
      <w:szCs w:val="24"/>
    </w:rPr>
  </w:style>
  <w:style w:type="character" w:styleId="ae">
    <w:name w:val="Strong"/>
    <w:basedOn w:val="a0"/>
    <w:uiPriority w:val="22"/>
    <w:qFormat/>
    <w:rsid w:val="008F1B19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F1B19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8F1B19"/>
  </w:style>
  <w:style w:type="character" w:customStyle="1" w:styleId="20">
    <w:name w:val="標題 2 字元"/>
    <w:basedOn w:val="a0"/>
    <w:link w:val="2"/>
    <w:uiPriority w:val="9"/>
    <w:semiHidden/>
    <w:rsid w:val="00916CA2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1">
    <w:name w:val="Table Grid"/>
    <w:basedOn w:val="a1"/>
    <w:uiPriority w:val="59"/>
    <w:rsid w:val="00A8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Emphasis"/>
    <w:basedOn w:val="a0"/>
    <w:uiPriority w:val="21"/>
    <w:qFormat/>
    <w:rsid w:val="00F120B3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AB65FE"/>
    <w:rPr>
      <w:color w:val="0000FF" w:themeColor="hyperlink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3175C0"/>
    <w:rPr>
      <w:rFonts w:ascii="新細明體" w:eastAsia="新細明體"/>
      <w:sz w:val="18"/>
      <w:szCs w:val="18"/>
    </w:rPr>
  </w:style>
  <w:style w:type="character" w:customStyle="1" w:styleId="af5">
    <w:name w:val="文件引導模式 字元"/>
    <w:basedOn w:val="a0"/>
    <w:link w:val="af4"/>
    <w:uiPriority w:val="99"/>
    <w:semiHidden/>
    <w:rsid w:val="003175C0"/>
    <w:rPr>
      <w:rFonts w:ascii="新細明體" w:eastAsia="新細明體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E734EF"/>
  </w:style>
  <w:style w:type="paragraph" w:styleId="21">
    <w:name w:val="toc 2"/>
    <w:basedOn w:val="a"/>
    <w:next w:val="a"/>
    <w:autoRedefine/>
    <w:uiPriority w:val="39"/>
    <w:unhideWhenUsed/>
    <w:rsid w:val="00E734E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92EE2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XIVlUu3yu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C8A9-FBED-47B3-B5C8-A81FB8CB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acerv3</dc:creator>
  <cp:lastModifiedBy>vc66</cp:lastModifiedBy>
  <cp:revision>22</cp:revision>
  <cp:lastPrinted>2020-03-18T02:33:00Z</cp:lastPrinted>
  <dcterms:created xsi:type="dcterms:W3CDTF">2020-04-23T08:54:00Z</dcterms:created>
  <dcterms:modified xsi:type="dcterms:W3CDTF">2020-05-12T03:29:00Z</dcterms:modified>
</cp:coreProperties>
</file>